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982D4" w14:textId="1F04DE0D" w:rsidR="0024151B" w:rsidRPr="00321E5C" w:rsidRDefault="007C722C">
      <w:pPr>
        <w:rPr>
          <w:rFonts w:ascii="Roboto" w:hAnsi="Roboto" w:cstheme="minorHAnsi"/>
          <w:sz w:val="28"/>
          <w:szCs w:val="28"/>
          <w:lang w:val="en-GB"/>
        </w:rPr>
      </w:pPr>
      <w:r w:rsidRPr="00321E5C">
        <w:rPr>
          <w:rFonts w:ascii="Roboto" w:hAnsi="Roboto" w:cstheme="minorHAnsi"/>
          <w:b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54A992E7" wp14:editId="49C7CA85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151B" w:rsidRPr="00321E5C">
        <w:rPr>
          <w:rFonts w:ascii="Roboto" w:hAnsi="Roboto" w:cstheme="minorHAnsi"/>
          <w:b/>
          <w:bCs/>
          <w:sz w:val="28"/>
          <w:szCs w:val="28"/>
          <w:lang w:val="en-GB"/>
        </w:rPr>
        <w:t>JOB DESCRIPTION</w:t>
      </w:r>
    </w:p>
    <w:p w14:paraId="4FFCDF4C" w14:textId="77777777" w:rsidR="008E4B09" w:rsidRPr="00321E5C" w:rsidRDefault="008E4B09">
      <w:pPr>
        <w:rPr>
          <w:rFonts w:ascii="Roboto" w:hAnsi="Roboto" w:cstheme="minorHAnsi"/>
          <w:sz w:val="22"/>
          <w:szCs w:val="22"/>
          <w:lang w:val="en-GB"/>
        </w:rPr>
      </w:pPr>
    </w:p>
    <w:p w14:paraId="330F501C" w14:textId="77777777" w:rsidR="0024151B" w:rsidRPr="00321E5C" w:rsidRDefault="0024151B" w:rsidP="5CD894A5">
      <w:pPr>
        <w:rPr>
          <w:rFonts w:ascii="Roboto" w:hAnsi="Roboto" w:cstheme="minorHAnsi"/>
          <w:sz w:val="22"/>
          <w:szCs w:val="22"/>
          <w:lang w:val="en-GB"/>
        </w:rPr>
      </w:pPr>
      <w:r w:rsidRPr="00321E5C">
        <w:rPr>
          <w:rFonts w:ascii="Roboto" w:hAnsi="Roboto" w:cstheme="minorHAnsi"/>
          <w:sz w:val="22"/>
          <w:szCs w:val="22"/>
          <w:lang w:val="en-GB"/>
        </w:rPr>
        <w:t>This form summarises the purpose of the job and lists its key tasks</w:t>
      </w:r>
    </w:p>
    <w:p w14:paraId="6D81126B" w14:textId="77777777" w:rsidR="0024151B" w:rsidRPr="00321E5C" w:rsidRDefault="0024151B" w:rsidP="5CD894A5">
      <w:pPr>
        <w:rPr>
          <w:rFonts w:ascii="Roboto" w:hAnsi="Roboto" w:cstheme="minorHAnsi"/>
          <w:sz w:val="22"/>
          <w:szCs w:val="22"/>
          <w:lang w:val="en-GB"/>
        </w:rPr>
      </w:pPr>
      <w:r w:rsidRPr="00321E5C">
        <w:rPr>
          <w:rFonts w:ascii="Roboto" w:hAnsi="Roboto" w:cstheme="minorHAnsi"/>
          <w:sz w:val="22"/>
          <w:szCs w:val="22"/>
          <w:lang w:val="en-GB"/>
        </w:rPr>
        <w:t xml:space="preserve">It may be varied from time to time at the discretion of the College in consultation with the </w:t>
      </w:r>
      <w:r w:rsidR="007F4DD6" w:rsidRPr="00321E5C">
        <w:rPr>
          <w:rFonts w:ascii="Roboto" w:hAnsi="Roboto" w:cstheme="minorHAnsi"/>
          <w:sz w:val="22"/>
          <w:szCs w:val="22"/>
          <w:lang w:val="en-GB"/>
        </w:rPr>
        <w:t>post holder</w:t>
      </w:r>
    </w:p>
    <w:p w14:paraId="0BAC8152" w14:textId="77777777" w:rsidR="0024151B" w:rsidRPr="00321E5C" w:rsidRDefault="0024151B" w:rsidP="5CD894A5">
      <w:pPr>
        <w:rPr>
          <w:rFonts w:ascii="Roboto" w:hAnsi="Roboto" w:cstheme="minorHAnsi"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6"/>
        <w:gridCol w:w="5434"/>
      </w:tblGrid>
      <w:tr w:rsidR="0024151B" w:rsidRPr="00321E5C" w14:paraId="15318329" w14:textId="77777777" w:rsidTr="1E18EBD6">
        <w:tc>
          <w:tcPr>
            <w:tcW w:w="5548" w:type="dxa"/>
          </w:tcPr>
          <w:p w14:paraId="6BEBC572" w14:textId="385D7E9E" w:rsidR="0024151B" w:rsidRPr="00321E5C" w:rsidRDefault="0024151B" w:rsidP="1E18EBD6">
            <w:pPr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>Job Title:</w:t>
            </w:r>
            <w:r w:rsidR="002E7614"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E42E1D" w:rsidRPr="00321E5C">
              <w:rPr>
                <w:rFonts w:ascii="Roboto" w:hAnsi="Roboto" w:cstheme="minorBidi"/>
                <w:sz w:val="22"/>
                <w:szCs w:val="22"/>
                <w:lang w:val="en-GB"/>
              </w:rPr>
              <w:t>Assessment and Regulations Officer</w:t>
            </w:r>
            <w:r w:rsidR="00E42E1D"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548" w:type="dxa"/>
          </w:tcPr>
          <w:p w14:paraId="570DFFE4" w14:textId="413A5C1F" w:rsidR="0024151B" w:rsidRPr="00321E5C" w:rsidRDefault="00541FE5" w:rsidP="1E18EBD6">
            <w:pPr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>Job ref</w:t>
            </w:r>
            <w:r w:rsidR="0024151B"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 xml:space="preserve"> n</w:t>
            </w:r>
            <w:r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>o</w:t>
            </w:r>
            <w:r w:rsidR="0024151B"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>:</w:t>
            </w:r>
            <w:r w:rsidR="00287A72"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321E5C" w:rsidRPr="00321E5C">
              <w:rPr>
                <w:rFonts w:ascii="Roboto" w:hAnsi="Roboto" w:cstheme="minorBidi"/>
                <w:sz w:val="22"/>
                <w:szCs w:val="22"/>
                <w:lang w:val="en-GB"/>
              </w:rPr>
              <w:t>ACR-</w:t>
            </w:r>
            <w:r w:rsidR="00321E5C" w:rsidRPr="00321E5C">
              <w:rPr>
                <w:rFonts w:ascii="Roboto" w:hAnsi="Roboto" w:cstheme="minorBidi"/>
                <w:sz w:val="22"/>
                <w:szCs w:val="22"/>
              </w:rPr>
              <w:t>0285-26</w:t>
            </w:r>
          </w:p>
          <w:p w14:paraId="2EFC03FB" w14:textId="144D7930" w:rsidR="0024151B" w:rsidRPr="00321E5C" w:rsidRDefault="0024151B" w:rsidP="1E18EBD6">
            <w:pPr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</w:pPr>
          </w:p>
        </w:tc>
      </w:tr>
      <w:tr w:rsidR="0024151B" w:rsidRPr="00321E5C" w14:paraId="6CB0F346" w14:textId="77777777" w:rsidTr="1E18EBD6">
        <w:tc>
          <w:tcPr>
            <w:tcW w:w="5548" w:type="dxa"/>
          </w:tcPr>
          <w:p w14:paraId="2E2F8371" w14:textId="183FDD97" w:rsidR="0024151B" w:rsidRPr="00321E5C" w:rsidRDefault="0024151B" w:rsidP="1E18EBD6">
            <w:pPr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>Grade:</w:t>
            </w:r>
            <w:r w:rsidR="002E7614" w:rsidRPr="00321E5C">
              <w:rPr>
                <w:rFonts w:ascii="Roboto" w:hAnsi="Roboto" w:cstheme="minorBidi"/>
                <w:sz w:val="22"/>
                <w:szCs w:val="22"/>
                <w:lang w:val="en-GB"/>
              </w:rPr>
              <w:t xml:space="preserve"> </w:t>
            </w:r>
            <w:r w:rsidR="001F0F27" w:rsidRPr="00321E5C">
              <w:rPr>
                <w:rFonts w:ascii="Roboto" w:hAnsi="Roboto" w:cstheme="minorBidi"/>
                <w:sz w:val="22"/>
                <w:szCs w:val="22"/>
                <w:lang w:val="en-GB"/>
              </w:rPr>
              <w:t>5</w:t>
            </w:r>
          </w:p>
        </w:tc>
        <w:tc>
          <w:tcPr>
            <w:tcW w:w="5548" w:type="dxa"/>
          </w:tcPr>
          <w:p w14:paraId="6A77219E" w14:textId="3FB61F5E" w:rsidR="0024151B" w:rsidRPr="00321E5C" w:rsidRDefault="0024151B" w:rsidP="1E18EBD6">
            <w:pPr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>Department:</w:t>
            </w:r>
            <w:r w:rsidR="002E7614"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2E7614" w:rsidRPr="00321E5C">
              <w:rPr>
                <w:rFonts w:ascii="Roboto" w:hAnsi="Roboto" w:cstheme="minorBidi"/>
                <w:sz w:val="22"/>
                <w:szCs w:val="22"/>
                <w:lang w:val="en-GB"/>
              </w:rPr>
              <w:t>A</w:t>
            </w:r>
            <w:r w:rsidR="00287A72" w:rsidRPr="00321E5C">
              <w:rPr>
                <w:rFonts w:ascii="Roboto" w:hAnsi="Roboto" w:cstheme="minorBidi"/>
                <w:sz w:val="22"/>
                <w:szCs w:val="22"/>
                <w:lang w:val="en-GB"/>
              </w:rPr>
              <w:t xml:space="preserve">cademic </w:t>
            </w:r>
            <w:r w:rsidR="005214DD" w:rsidRPr="00321E5C">
              <w:rPr>
                <w:rFonts w:ascii="Roboto" w:hAnsi="Roboto" w:cstheme="minorBidi"/>
                <w:sz w:val="22"/>
                <w:szCs w:val="22"/>
                <w:lang w:val="en-GB"/>
              </w:rPr>
              <w:t>Registry</w:t>
            </w:r>
          </w:p>
          <w:p w14:paraId="7093AF17" w14:textId="7B3CC281" w:rsidR="0024151B" w:rsidRPr="00321E5C" w:rsidRDefault="0024151B" w:rsidP="1E18EBD6">
            <w:pPr>
              <w:rPr>
                <w:rFonts w:ascii="Roboto" w:hAnsi="Roboto" w:cstheme="minorBidi"/>
                <w:sz w:val="22"/>
                <w:szCs w:val="22"/>
                <w:lang w:val="en-GB"/>
              </w:rPr>
            </w:pPr>
          </w:p>
        </w:tc>
      </w:tr>
      <w:tr w:rsidR="0024151B" w:rsidRPr="00321E5C" w14:paraId="742BB7CC" w14:textId="77777777" w:rsidTr="1E18EBD6">
        <w:tc>
          <w:tcPr>
            <w:tcW w:w="5548" w:type="dxa"/>
          </w:tcPr>
          <w:p w14:paraId="33836FC7" w14:textId="4BA89AC7" w:rsidR="0024151B" w:rsidRPr="00321E5C" w:rsidRDefault="0024151B" w:rsidP="1E18EBD6">
            <w:pPr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>Accountable to:</w:t>
            </w:r>
            <w:r w:rsidR="002E7614"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731118" w:rsidRPr="00321E5C">
              <w:rPr>
                <w:rFonts w:ascii="Roboto" w:hAnsi="Roboto" w:cstheme="minorBidi"/>
                <w:sz w:val="22"/>
                <w:szCs w:val="22"/>
                <w:lang w:val="en-GB"/>
              </w:rPr>
              <w:t xml:space="preserve">Examinations and Assessment </w:t>
            </w:r>
            <w:r w:rsidR="001F0F27" w:rsidRPr="00321E5C">
              <w:rPr>
                <w:rFonts w:ascii="Roboto" w:hAnsi="Roboto" w:cstheme="minorBidi"/>
                <w:sz w:val="22"/>
                <w:szCs w:val="22"/>
                <w:lang w:val="en-GB"/>
              </w:rPr>
              <w:t>Manager</w:t>
            </w:r>
          </w:p>
        </w:tc>
        <w:tc>
          <w:tcPr>
            <w:tcW w:w="5548" w:type="dxa"/>
          </w:tcPr>
          <w:p w14:paraId="4A64FF05" w14:textId="0335B35C" w:rsidR="002E7614" w:rsidRPr="00321E5C" w:rsidRDefault="0024151B" w:rsidP="1E18EBD6">
            <w:pPr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>Responsible for:</w:t>
            </w:r>
            <w:r w:rsidR="002E7614" w:rsidRPr="00321E5C">
              <w:rPr>
                <w:rFonts w:ascii="Roboto" w:hAnsi="Roboto" w:cstheme="min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444D4A" w:rsidRPr="00321E5C">
              <w:rPr>
                <w:rFonts w:ascii="Roboto" w:hAnsi="Roboto" w:cstheme="minorBidi"/>
                <w:sz w:val="22"/>
                <w:szCs w:val="22"/>
                <w:lang w:val="en-GB"/>
              </w:rPr>
              <w:t>N/A</w:t>
            </w:r>
          </w:p>
          <w:p w14:paraId="1BFA80CB" w14:textId="64DC03BC" w:rsidR="002E7614" w:rsidRPr="00321E5C" w:rsidRDefault="002E7614" w:rsidP="1E18EBD6">
            <w:pPr>
              <w:rPr>
                <w:rFonts w:ascii="Roboto" w:hAnsi="Roboto" w:cstheme="minorBidi"/>
                <w:sz w:val="22"/>
                <w:szCs w:val="22"/>
                <w:lang w:val="en-GB"/>
              </w:rPr>
            </w:pPr>
          </w:p>
        </w:tc>
      </w:tr>
    </w:tbl>
    <w:p w14:paraId="4C36F4F6" w14:textId="77777777" w:rsidR="0024151B" w:rsidRPr="00321E5C" w:rsidRDefault="0024151B" w:rsidP="5CD894A5">
      <w:pPr>
        <w:rPr>
          <w:rFonts w:ascii="Roboto" w:hAnsi="Roboto" w:cstheme="minorHAnsi"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0"/>
      </w:tblGrid>
      <w:tr w:rsidR="0024151B" w:rsidRPr="00321E5C" w14:paraId="177C5A57" w14:textId="77777777" w:rsidTr="476E1B39">
        <w:tc>
          <w:tcPr>
            <w:tcW w:w="11096" w:type="dxa"/>
          </w:tcPr>
          <w:p w14:paraId="736051EA" w14:textId="77777777" w:rsidR="00F6280F" w:rsidRPr="00321E5C" w:rsidRDefault="0024151B" w:rsidP="5CD894A5">
            <w:pPr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Job summary:</w:t>
            </w:r>
          </w:p>
          <w:p w14:paraId="4E9B651E" w14:textId="7792843E" w:rsidR="6C93FBAE" w:rsidRPr="00321E5C" w:rsidRDefault="00BF0A2D" w:rsidP="4B97E193">
            <w:pPr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Organise examination boards and support the </w:t>
            </w:r>
            <w:r w:rsidR="00513BA8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examination board </w:t>
            </w: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process</w:t>
            </w:r>
            <w:r w:rsidR="002E6FEB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, including supporting the external examiner</w:t>
            </w:r>
            <w:r w:rsidR="00984A4E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s process</w:t>
            </w: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.</w:t>
            </w:r>
          </w:p>
          <w:p w14:paraId="2DAFB053" w14:textId="456D9918" w:rsidR="00D8416F" w:rsidRPr="00321E5C" w:rsidRDefault="00D8416F" w:rsidP="4B97E193">
            <w:pPr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Support the </w:t>
            </w:r>
            <w:r w:rsidR="00C35DA2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coursework and assessment processes.</w:t>
            </w:r>
          </w:p>
          <w:p w14:paraId="698A8404" w14:textId="015770D1" w:rsidR="76699646" w:rsidRPr="00321E5C" w:rsidRDefault="0071642E" w:rsidP="0071642E">
            <w:pPr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</w:pPr>
            <w:r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>Administratively support quality assurance processes.</w:t>
            </w:r>
          </w:p>
          <w:p w14:paraId="361DDED3" w14:textId="1BFCD216" w:rsidR="00C6540A" w:rsidRPr="00321E5C" w:rsidRDefault="00C6540A" w:rsidP="476E1B39">
            <w:pPr>
              <w:rPr>
                <w:rFonts w:ascii="Roboto" w:eastAsiaTheme="minorEastAsia" w:hAnsi="Roboto" w:cstheme="minorBid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Bidi"/>
                <w:sz w:val="22"/>
                <w:szCs w:val="22"/>
                <w:lang w:val="en-GB"/>
              </w:rPr>
              <w:t>A</w:t>
            </w:r>
            <w:r w:rsidRPr="00321E5C">
              <w:rPr>
                <w:rFonts w:ascii="Roboto" w:eastAsiaTheme="minorEastAsia" w:hAnsi="Roboto" w:cstheme="minorBidi"/>
                <w:sz w:val="22"/>
                <w:szCs w:val="22"/>
                <w:lang w:val="en-GB"/>
              </w:rPr>
              <w:t xml:space="preserve">dministratively support the examination </w:t>
            </w:r>
            <w:r w:rsidR="00991699" w:rsidRPr="00321E5C">
              <w:rPr>
                <w:rFonts w:ascii="Roboto" w:eastAsiaTheme="minorEastAsia" w:hAnsi="Roboto" w:cstheme="minorBidi"/>
                <w:sz w:val="22"/>
                <w:szCs w:val="22"/>
                <w:lang w:val="en-GB"/>
              </w:rPr>
              <w:t xml:space="preserve">and assessment </w:t>
            </w:r>
            <w:r w:rsidRPr="00321E5C">
              <w:rPr>
                <w:rFonts w:ascii="Roboto" w:eastAsiaTheme="minorEastAsia" w:hAnsi="Roboto" w:cstheme="minorBidi"/>
                <w:sz w:val="22"/>
                <w:szCs w:val="22"/>
                <w:lang w:val="en-GB"/>
              </w:rPr>
              <w:t>prize process.</w:t>
            </w:r>
          </w:p>
          <w:p w14:paraId="027770C8" w14:textId="1A6ED8D8" w:rsidR="53FD6AFF" w:rsidRPr="00321E5C" w:rsidRDefault="53FD6AFF" w:rsidP="476E1B39">
            <w:pPr>
              <w:rPr>
                <w:rFonts w:ascii="Roboto" w:eastAsiaTheme="minorEastAsia" w:hAnsi="Roboto" w:cstheme="minorBidi"/>
                <w:sz w:val="22"/>
                <w:szCs w:val="22"/>
                <w:lang w:val="en-GB"/>
              </w:rPr>
            </w:pPr>
            <w:r w:rsidRPr="00321E5C">
              <w:rPr>
                <w:rFonts w:ascii="Roboto" w:eastAsiaTheme="minorEastAsia" w:hAnsi="Roboto" w:cstheme="minorBidi"/>
                <w:sz w:val="22"/>
                <w:szCs w:val="22"/>
                <w:lang w:val="en-GB"/>
              </w:rPr>
              <w:t>Administratively support the Examinations (Operations) team when needed through the academic year.</w:t>
            </w:r>
          </w:p>
          <w:p w14:paraId="47F830FE" w14:textId="7FDA2A35" w:rsidR="002C44D3" w:rsidRPr="00321E5C" w:rsidRDefault="60D1E521" w:rsidP="476E1B39">
            <w:pPr>
              <w:rPr>
                <w:rFonts w:ascii="Roboto" w:eastAsia="Calibri" w:hAnsi="Roboto" w:cstheme="minorBidi"/>
                <w:sz w:val="22"/>
                <w:szCs w:val="22"/>
                <w:lang w:val="en-GB"/>
              </w:rPr>
            </w:pPr>
            <w:r w:rsidRPr="00321E5C">
              <w:rPr>
                <w:rFonts w:ascii="Roboto" w:eastAsiaTheme="minorEastAsia" w:hAnsi="Roboto" w:cstheme="minorBidi"/>
                <w:color w:val="000000" w:themeColor="text1"/>
                <w:sz w:val="22"/>
                <w:szCs w:val="22"/>
                <w:lang w:val="en-GB"/>
              </w:rPr>
              <w:t>Collectively, with all Registry colleagues, deliver a professional se</w:t>
            </w:r>
            <w:r w:rsidRPr="00321E5C">
              <w:rPr>
                <w:rFonts w:ascii="Roboto" w:eastAsia="Calibri" w:hAnsi="Roboto" w:cstheme="minorBidi"/>
                <w:color w:val="000000" w:themeColor="text1"/>
                <w:sz w:val="22"/>
                <w:szCs w:val="22"/>
                <w:lang w:val="en-GB"/>
              </w:rPr>
              <w:t>rvice to all stakeholders ensuring staff and students experience an excellent learning and teaching experience.</w:t>
            </w:r>
          </w:p>
        </w:tc>
      </w:tr>
    </w:tbl>
    <w:p w14:paraId="18A27BD2" w14:textId="77777777" w:rsidR="0024151B" w:rsidRPr="00321E5C" w:rsidRDefault="0024151B" w:rsidP="5CD894A5">
      <w:pPr>
        <w:rPr>
          <w:rFonts w:ascii="Roboto" w:hAnsi="Roboto" w:cstheme="minorHAnsi"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0"/>
      </w:tblGrid>
      <w:tr w:rsidR="009402B5" w:rsidRPr="00321E5C" w14:paraId="7D68FBDD" w14:textId="77777777" w:rsidTr="1E18EBD6">
        <w:tc>
          <w:tcPr>
            <w:tcW w:w="10870" w:type="dxa"/>
          </w:tcPr>
          <w:p w14:paraId="2C74F451" w14:textId="77777777" w:rsidR="009402B5" w:rsidRPr="00321E5C" w:rsidRDefault="009402B5" w:rsidP="5CD894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Roboto" w:hAnsi="Roboto" w:cstheme="minorHAnsi"/>
                <w:sz w:val="22"/>
                <w:szCs w:val="22"/>
              </w:rPr>
            </w:pPr>
            <w:r w:rsidRPr="00321E5C">
              <w:rPr>
                <w:rStyle w:val="normaltextrun"/>
                <w:rFonts w:ascii="Roboto" w:hAnsi="Roboto" w:cstheme="minorHAnsi"/>
                <w:b/>
                <w:bCs/>
                <w:sz w:val="22"/>
                <w:szCs w:val="22"/>
              </w:rPr>
              <w:t>Competency: Service delivery </w:t>
            </w:r>
            <w:r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> </w:t>
            </w:r>
          </w:p>
          <w:p w14:paraId="1DCD96C7" w14:textId="77777777" w:rsidR="009402B5" w:rsidRPr="00321E5C" w:rsidRDefault="009402B5" w:rsidP="5CD894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Roboto" w:hAnsi="Roboto" w:cstheme="minorHAnsi"/>
                <w:sz w:val="22"/>
                <w:szCs w:val="22"/>
              </w:rPr>
            </w:pPr>
            <w:r w:rsidRPr="00321E5C">
              <w:rPr>
                <w:rStyle w:val="normaltextrun"/>
                <w:rFonts w:ascii="Roboto" w:hAnsi="Roboto" w:cstheme="minorHAnsi"/>
                <w:b/>
                <w:bCs/>
                <w:sz w:val="22"/>
                <w:szCs w:val="22"/>
              </w:rPr>
              <w:t>Key tasks:</w:t>
            </w:r>
            <w:r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> </w:t>
            </w:r>
          </w:p>
          <w:p w14:paraId="0353610F" w14:textId="11D2CA0A" w:rsidR="004C539B" w:rsidRPr="00321E5C" w:rsidRDefault="00BB1CA1" w:rsidP="00E2607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Roboto" w:hAnsi="Roboto" w:cstheme="minorHAnsi"/>
                <w:sz w:val="22"/>
                <w:szCs w:val="22"/>
              </w:rPr>
            </w:pPr>
            <w:r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 xml:space="preserve">Ensure examination boards are run </w:t>
            </w:r>
            <w:r w:rsidR="00D13535"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>following correct procedure</w:t>
            </w:r>
            <w:r w:rsidR="00143C77"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>, ensuring decision making and management are clear</w:t>
            </w:r>
            <w:r w:rsidR="00D13535"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>.</w:t>
            </w:r>
          </w:p>
          <w:p w14:paraId="4FCCAD7E" w14:textId="67916256" w:rsidR="00FF1F48" w:rsidRPr="00321E5C" w:rsidRDefault="00FF1F48" w:rsidP="00E2607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Roboto" w:hAnsi="Roboto" w:cstheme="minorHAnsi"/>
                <w:sz w:val="22"/>
                <w:szCs w:val="22"/>
              </w:rPr>
            </w:pPr>
            <w:r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>Responsible for minuting examination boards</w:t>
            </w:r>
            <w:r w:rsidR="00E74352"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>.</w:t>
            </w:r>
          </w:p>
          <w:p w14:paraId="59763BBB" w14:textId="0F1EE8CC" w:rsidR="001A3C40" w:rsidRPr="00321E5C" w:rsidRDefault="00A93973" w:rsidP="00E2607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Roboto" w:hAnsi="Roboto" w:cstheme="minorHAnsi"/>
                <w:sz w:val="22"/>
                <w:szCs w:val="22"/>
              </w:rPr>
            </w:pPr>
            <w:r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 xml:space="preserve">Ensure </w:t>
            </w:r>
            <w:r w:rsidR="00395968"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>system access for students and staff is appropriate.</w:t>
            </w:r>
          </w:p>
          <w:p w14:paraId="2FE3BCB0" w14:textId="34394C59" w:rsidR="004C539B" w:rsidRPr="00321E5C" w:rsidRDefault="00C35DA2" w:rsidP="00E2607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Roboto" w:hAnsi="Roboto" w:cstheme="minorHAnsi"/>
                <w:sz w:val="22"/>
                <w:szCs w:val="22"/>
              </w:rPr>
            </w:pPr>
            <w:r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>Ensure the coursework and assessment processes are set up.</w:t>
            </w:r>
          </w:p>
          <w:p w14:paraId="32C63586" w14:textId="30BF2463" w:rsidR="00E26079" w:rsidRPr="00321E5C" w:rsidRDefault="00E26079" w:rsidP="00E2607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Roboto" w:hAnsi="Roboto" w:cstheme="minorHAnsi"/>
                <w:sz w:val="22"/>
                <w:szCs w:val="22"/>
              </w:rPr>
            </w:pPr>
            <w:r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 xml:space="preserve">Ensure delivery of and adherence to standard operating procedures (SOPS) for the examinations and assessment section. </w:t>
            </w:r>
          </w:p>
          <w:p w14:paraId="79002CD1" w14:textId="25591678" w:rsidR="00E26079" w:rsidRPr="00321E5C" w:rsidRDefault="00E26079" w:rsidP="24E5ED6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Roboto" w:hAnsi="Roboto" w:cstheme="minorBidi"/>
                <w:sz w:val="22"/>
                <w:szCs w:val="22"/>
              </w:rPr>
            </w:pPr>
            <w:r w:rsidRPr="00321E5C">
              <w:rPr>
                <w:rFonts w:ascii="Roboto" w:hAnsi="Roboto" w:cstheme="minorBidi"/>
                <w:sz w:val="22"/>
                <w:szCs w:val="22"/>
              </w:rPr>
              <w:t>Adhere to and, with the Assessment</w:t>
            </w:r>
            <w:r w:rsidR="2C3039C5" w:rsidRPr="00321E5C">
              <w:rPr>
                <w:rFonts w:ascii="Roboto" w:hAnsi="Roboto" w:cstheme="minorBidi"/>
                <w:sz w:val="22"/>
                <w:szCs w:val="22"/>
              </w:rPr>
              <w:t xml:space="preserve"> and Regulations Manager</w:t>
            </w:r>
            <w:r w:rsidRPr="00321E5C">
              <w:rPr>
                <w:rFonts w:ascii="Roboto" w:hAnsi="Roboto" w:cstheme="minorBidi"/>
                <w:sz w:val="22"/>
                <w:szCs w:val="22"/>
              </w:rPr>
              <w:t>, have oversight for professional standards for assessment</w:t>
            </w:r>
            <w:r w:rsidR="1FB82F4D" w:rsidRPr="00321E5C">
              <w:rPr>
                <w:rFonts w:ascii="Roboto" w:hAnsi="Roboto" w:cstheme="minorBidi"/>
                <w:sz w:val="22"/>
                <w:szCs w:val="22"/>
              </w:rPr>
              <w:t xml:space="preserve"> and regulations</w:t>
            </w:r>
            <w:r w:rsidRPr="00321E5C">
              <w:rPr>
                <w:rFonts w:ascii="Roboto" w:hAnsi="Roboto" w:cstheme="minorBidi"/>
                <w:sz w:val="22"/>
                <w:szCs w:val="22"/>
              </w:rPr>
              <w:t>.</w:t>
            </w:r>
          </w:p>
          <w:p w14:paraId="21CB3ECD" w14:textId="752F259E" w:rsidR="00505CF7" w:rsidRPr="00321E5C" w:rsidRDefault="00505CF7" w:rsidP="1E18EBD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Roboto" w:hAnsi="Roboto" w:cstheme="minorBidi"/>
                <w:sz w:val="22"/>
                <w:szCs w:val="22"/>
              </w:rPr>
            </w:pPr>
            <w:r w:rsidRPr="00321E5C">
              <w:rPr>
                <w:rFonts w:ascii="Roboto" w:hAnsi="Roboto" w:cstheme="minorBidi"/>
                <w:sz w:val="22"/>
                <w:szCs w:val="22"/>
              </w:rPr>
              <w:t xml:space="preserve">Ensure the rules and regulations for </w:t>
            </w:r>
            <w:r w:rsidR="0912C610" w:rsidRPr="00321E5C">
              <w:rPr>
                <w:rFonts w:ascii="Roboto" w:hAnsi="Roboto" w:cstheme="minorBidi"/>
                <w:sz w:val="22"/>
                <w:szCs w:val="22"/>
              </w:rPr>
              <w:t>e</w:t>
            </w:r>
            <w:r w:rsidRPr="00321E5C">
              <w:rPr>
                <w:rFonts w:ascii="Roboto" w:hAnsi="Roboto" w:cstheme="minorBidi"/>
                <w:sz w:val="22"/>
                <w:szCs w:val="22"/>
              </w:rPr>
              <w:t xml:space="preserve">xamination and </w:t>
            </w:r>
            <w:r w:rsidR="0A294408" w:rsidRPr="00321E5C">
              <w:rPr>
                <w:rFonts w:ascii="Roboto" w:hAnsi="Roboto" w:cstheme="minorBidi"/>
                <w:sz w:val="22"/>
                <w:szCs w:val="22"/>
              </w:rPr>
              <w:t>a</w:t>
            </w:r>
            <w:r w:rsidRPr="00321E5C">
              <w:rPr>
                <w:rFonts w:ascii="Roboto" w:hAnsi="Roboto" w:cstheme="minorBidi"/>
                <w:sz w:val="22"/>
                <w:szCs w:val="22"/>
              </w:rPr>
              <w:t>ssessment of the RVC are complied with.</w:t>
            </w:r>
          </w:p>
          <w:p w14:paraId="1EF0FC5B" w14:textId="5AF1A6C3" w:rsidR="001434C3" w:rsidRPr="00321E5C" w:rsidRDefault="001434C3" w:rsidP="00E2607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Roboto" w:hAnsi="Roboto" w:cstheme="minorHAnsi"/>
                <w:sz w:val="22"/>
                <w:szCs w:val="22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</w:rPr>
              <w:t>Have oversight of examination mark entry including progression and award information.</w:t>
            </w:r>
          </w:p>
          <w:p w14:paraId="3FCFF646" w14:textId="6258AF06" w:rsidR="00B205B8" w:rsidRPr="00321E5C" w:rsidRDefault="00B205B8" w:rsidP="00E2607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Roboto" w:hAnsi="Roboto" w:cstheme="minorHAnsi"/>
                <w:sz w:val="22"/>
                <w:szCs w:val="22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</w:rPr>
              <w:t>Create specific programme information relating to assessments</w:t>
            </w:r>
            <w:r w:rsidR="0037081F" w:rsidRPr="00321E5C">
              <w:rPr>
                <w:rFonts w:ascii="Roboto" w:hAnsi="Roboto" w:cstheme="minorHAnsi"/>
                <w:sz w:val="22"/>
                <w:szCs w:val="22"/>
              </w:rPr>
              <w:t>.</w:t>
            </w:r>
          </w:p>
          <w:p w14:paraId="3E26B88C" w14:textId="0AE10604" w:rsidR="0037081F" w:rsidRPr="00321E5C" w:rsidRDefault="0037081F" w:rsidP="00E2607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Roboto" w:hAnsi="Roboto" w:cstheme="minorHAnsi"/>
                <w:sz w:val="22"/>
                <w:szCs w:val="22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</w:rPr>
              <w:t>Create specific programme information relating to regulations.</w:t>
            </w:r>
          </w:p>
          <w:p w14:paraId="6EAB2766" w14:textId="3B0D62B7" w:rsidR="009402B5" w:rsidRPr="00321E5C" w:rsidRDefault="00841701" w:rsidP="5CD894A5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Whe</w:t>
            </w:r>
            <w:r w:rsidR="00374069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re </w:t>
            </w: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necessary for the programme, </w:t>
            </w:r>
            <w:r w:rsidR="00374069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track the outcome of rotations.</w:t>
            </w:r>
          </w:p>
          <w:p w14:paraId="2A510F3E" w14:textId="77777777" w:rsidR="00B536D7" w:rsidRDefault="00374069" w:rsidP="007C1BBC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Where necessary for the programme, track the outcome of clinical specifics</w:t>
            </w:r>
            <w:r w:rsidR="00F820AA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 (for instance interns and residents)</w:t>
            </w: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.</w:t>
            </w:r>
          </w:p>
          <w:p w14:paraId="3713607A" w14:textId="783E8E00" w:rsidR="00321E5C" w:rsidRPr="00321E5C" w:rsidRDefault="00321E5C" w:rsidP="007C1BBC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</w:p>
        </w:tc>
      </w:tr>
      <w:tr w:rsidR="0024151B" w:rsidRPr="00321E5C" w14:paraId="29E01C78" w14:textId="77777777" w:rsidTr="1E18EBD6">
        <w:tc>
          <w:tcPr>
            <w:tcW w:w="10870" w:type="dxa"/>
          </w:tcPr>
          <w:p w14:paraId="3F933B6E" w14:textId="77777777" w:rsidR="00FC6123" w:rsidRPr="00321E5C" w:rsidRDefault="00FC6123" w:rsidP="5CD894A5">
            <w:pPr>
              <w:ind w:left="2880" w:hanging="2880"/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Competency: Communication</w:t>
            </w:r>
          </w:p>
          <w:p w14:paraId="0E5BC567" w14:textId="77777777" w:rsidR="00FC6123" w:rsidRPr="00321E5C" w:rsidRDefault="00FC6123" w:rsidP="5CD894A5">
            <w:pPr>
              <w:ind w:left="2880" w:hanging="2880"/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Key Tasks:</w:t>
            </w:r>
          </w:p>
          <w:p w14:paraId="566D1294" w14:textId="16FF7F80" w:rsidR="00377D8C" w:rsidRPr="00321E5C" w:rsidRDefault="00A8625C" w:rsidP="00BB1CA1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Release results and feedback relation to examinations and assessment.</w:t>
            </w:r>
          </w:p>
          <w:p w14:paraId="710161B7" w14:textId="11EFF9BB" w:rsidR="00411B73" w:rsidRPr="00321E5C" w:rsidRDefault="00411B73" w:rsidP="00BB1CA1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Allocate markers for assessment and coursework.</w:t>
            </w:r>
          </w:p>
          <w:p w14:paraId="49DD3591" w14:textId="6A397569" w:rsidR="009B3EB4" w:rsidRPr="00321E5C" w:rsidRDefault="009B3EB4" w:rsidP="00BB1CA1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E</w:t>
            </w:r>
            <w:r w:rsidR="00965D78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nsure external examiners have access to and understand RVC regulations and procedures.</w:t>
            </w:r>
          </w:p>
          <w:p w14:paraId="549E518D" w14:textId="29ADE6C3" w:rsidR="00166084" w:rsidRPr="00321E5C" w:rsidRDefault="00166084" w:rsidP="00BB1CA1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Ensure examin</w:t>
            </w:r>
            <w:r w:rsidR="0056577D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ation board advice and guidance to staff follows correct procedure.</w:t>
            </w:r>
          </w:p>
          <w:p w14:paraId="31042ACB" w14:textId="49C9D18D" w:rsidR="00D13535" w:rsidRPr="00321E5C" w:rsidRDefault="003F60F2" w:rsidP="007C1BBC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For summative, formative and resit assessment and examinations, c</w:t>
            </w:r>
            <w:r w:rsidR="002E4138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reate tutor packs post examination boards for </w:t>
            </w:r>
            <w:r w:rsidR="00321E5C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e.g.</w:t>
            </w:r>
            <w:r w:rsidR="002E4138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 failed students</w:t>
            </w: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.</w:t>
            </w:r>
          </w:p>
          <w:p w14:paraId="45780EE4" w14:textId="02C27426" w:rsidR="00321E5C" w:rsidRPr="00321E5C" w:rsidRDefault="00D4162D" w:rsidP="00321E5C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Communicate with students in relation to </w:t>
            </w:r>
            <w:r w:rsidR="00496742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coursework and assessment procedure.</w:t>
            </w:r>
          </w:p>
        </w:tc>
      </w:tr>
      <w:tr w:rsidR="0024151B" w:rsidRPr="00321E5C" w14:paraId="33855897" w14:textId="77777777" w:rsidTr="1E18EBD6">
        <w:tc>
          <w:tcPr>
            <w:tcW w:w="10870" w:type="dxa"/>
          </w:tcPr>
          <w:p w14:paraId="44BA0ED4" w14:textId="77777777" w:rsidR="00321E5C" w:rsidRDefault="00321E5C" w:rsidP="5CD894A5">
            <w:pPr>
              <w:ind w:left="2880" w:hanging="2880"/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</w:p>
          <w:p w14:paraId="15B0E0B1" w14:textId="02B06908" w:rsidR="00FC6123" w:rsidRPr="00321E5C" w:rsidRDefault="00FC6123" w:rsidP="5CD894A5">
            <w:pPr>
              <w:ind w:left="2880" w:hanging="2880"/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 xml:space="preserve">Competency: </w:t>
            </w:r>
            <w:r w:rsidR="007D6EFB"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Planning and Organisation</w:t>
            </w:r>
          </w:p>
          <w:p w14:paraId="3DA8A983" w14:textId="77777777" w:rsidR="00FC6123" w:rsidRPr="00321E5C" w:rsidRDefault="00FC6123" w:rsidP="5CD894A5">
            <w:pPr>
              <w:ind w:left="2880" w:hanging="2880"/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Key Tasks:</w:t>
            </w:r>
          </w:p>
          <w:p w14:paraId="0A3A7F12" w14:textId="11990568" w:rsidR="007D7C56" w:rsidRPr="00321E5C" w:rsidRDefault="004C539B" w:rsidP="5CD894A5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Ensure examination boards are </w:t>
            </w:r>
            <w:r w:rsidR="006419D1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organised appropriately.</w:t>
            </w:r>
          </w:p>
          <w:p w14:paraId="5884C904" w14:textId="7834C058" w:rsidR="00C35DA2" w:rsidRPr="00321E5C" w:rsidRDefault="00C35DA2" w:rsidP="5CD894A5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Ensure </w:t>
            </w:r>
            <w:r w:rsidR="00A64CAA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coursework and assessment processes are arranged for each cohort of students.</w:t>
            </w:r>
          </w:p>
          <w:p w14:paraId="7F7C19C1" w14:textId="77777777" w:rsidR="001434C3" w:rsidRPr="00321E5C" w:rsidRDefault="00206107" w:rsidP="5CD894A5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Ensure submitted coursework for each programme is collated efficiently.</w:t>
            </w:r>
          </w:p>
          <w:p w14:paraId="17D9A737" w14:textId="4EF7476E" w:rsidR="00841032" w:rsidRPr="00321E5C" w:rsidRDefault="00841032" w:rsidP="5CD894A5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Implement regulation changes in the examinations systems.</w:t>
            </w:r>
          </w:p>
          <w:p w14:paraId="7479A548" w14:textId="77777777" w:rsidR="0024151B" w:rsidRDefault="00E47E09" w:rsidP="001434C3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Undertake the checking and processing of quality assurance documentation.</w:t>
            </w:r>
          </w:p>
          <w:p w14:paraId="012996A8" w14:textId="3C2B948B" w:rsidR="00321E5C" w:rsidRPr="00321E5C" w:rsidRDefault="00321E5C" w:rsidP="001434C3">
            <w:pPr>
              <w:tabs>
                <w:tab w:val="left" w:pos="720"/>
              </w:tabs>
              <w:rPr>
                <w:rFonts w:ascii="Roboto" w:hAnsi="Roboto" w:cstheme="minorHAnsi"/>
                <w:sz w:val="22"/>
                <w:szCs w:val="22"/>
                <w:lang w:val="en-GB"/>
              </w:rPr>
            </w:pPr>
          </w:p>
        </w:tc>
      </w:tr>
      <w:tr w:rsidR="00FC6123" w:rsidRPr="00321E5C" w14:paraId="502BF562" w14:textId="77777777" w:rsidTr="1E18EBD6">
        <w:tc>
          <w:tcPr>
            <w:tcW w:w="10870" w:type="dxa"/>
          </w:tcPr>
          <w:p w14:paraId="1DA45D1E" w14:textId="1CEAC8FA" w:rsidR="004B1A3F" w:rsidRPr="00321E5C" w:rsidRDefault="004B1A3F" w:rsidP="5CD894A5">
            <w:pPr>
              <w:ind w:left="2880" w:hanging="2880"/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 xml:space="preserve">Competency: </w:t>
            </w:r>
            <w:r w:rsidR="007D6EFB"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Analysis and Research</w:t>
            </w:r>
          </w:p>
          <w:p w14:paraId="45951915" w14:textId="77777777" w:rsidR="004B1A3F" w:rsidRPr="00321E5C" w:rsidRDefault="004B1A3F" w:rsidP="5CD894A5">
            <w:pPr>
              <w:ind w:left="2880" w:hanging="2880"/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Key Tasks:</w:t>
            </w:r>
          </w:p>
          <w:p w14:paraId="38918E53" w14:textId="77777777" w:rsidR="00321E5C" w:rsidRDefault="00B365CD" w:rsidP="00DF2D2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Roboto" w:hAnsi="Roboto" w:cs="Calibri"/>
                <w:sz w:val="22"/>
                <w:szCs w:val="22"/>
                <w:lang w:val="en-US"/>
              </w:rPr>
            </w:pPr>
            <w:r w:rsidRPr="00321E5C">
              <w:rPr>
                <w:rStyle w:val="normaltextrun"/>
                <w:rFonts w:ascii="Roboto" w:hAnsi="Roboto" w:cs="Calibri"/>
                <w:sz w:val="22"/>
                <w:szCs w:val="22"/>
                <w:lang w:val="en-US"/>
              </w:rPr>
              <w:t>With the Assessment and Regulations Manager, d</w:t>
            </w:r>
            <w:r w:rsidR="00DF2D22" w:rsidRPr="00321E5C">
              <w:rPr>
                <w:rStyle w:val="normaltextrun"/>
                <w:rFonts w:ascii="Roboto" w:hAnsi="Roboto" w:cs="Calibri"/>
                <w:sz w:val="22"/>
                <w:szCs w:val="22"/>
                <w:lang w:val="en-US"/>
              </w:rPr>
              <w:t xml:space="preserve">evelop and maintain appropriate systems </w:t>
            </w:r>
            <w:r w:rsidRPr="00321E5C">
              <w:rPr>
                <w:rStyle w:val="normaltextrun"/>
                <w:rFonts w:ascii="Roboto" w:hAnsi="Roboto" w:cs="Calibri"/>
                <w:sz w:val="22"/>
                <w:szCs w:val="22"/>
                <w:lang w:val="en-US"/>
              </w:rPr>
              <w:t>for assessment</w:t>
            </w:r>
            <w:r w:rsidR="00DF2D22" w:rsidRPr="00321E5C">
              <w:rPr>
                <w:rStyle w:val="normaltextrun"/>
                <w:rFonts w:ascii="Roboto" w:hAnsi="Roboto" w:cs="Calibri"/>
                <w:sz w:val="22"/>
                <w:szCs w:val="22"/>
                <w:lang w:val="en-US"/>
              </w:rPr>
              <w:t>.</w:t>
            </w:r>
          </w:p>
          <w:p w14:paraId="7759EED2" w14:textId="01B930CB" w:rsidR="00FC6123" w:rsidRPr="00321E5C" w:rsidRDefault="00DF2D22" w:rsidP="00DF2D22">
            <w:pPr>
              <w:pStyle w:val="paragraph"/>
              <w:spacing w:before="0" w:beforeAutospacing="0" w:after="0" w:afterAutospacing="0"/>
              <w:textAlignment w:val="baseline"/>
              <w:rPr>
                <w:rFonts w:ascii="Roboto" w:hAnsi="Roboto" w:cs="Segoe UI"/>
                <w:sz w:val="18"/>
                <w:szCs w:val="18"/>
              </w:rPr>
            </w:pPr>
            <w:r w:rsidRPr="00321E5C">
              <w:rPr>
                <w:rStyle w:val="normaltextrun"/>
                <w:rFonts w:ascii="Roboto" w:hAnsi="Roboto" w:cs="Calibri"/>
                <w:sz w:val="22"/>
                <w:szCs w:val="22"/>
                <w:lang w:val="en-US"/>
              </w:rPr>
              <w:t> </w:t>
            </w:r>
            <w:r w:rsidRPr="00321E5C">
              <w:rPr>
                <w:rStyle w:val="eop"/>
                <w:rFonts w:ascii="Roboto" w:hAnsi="Roboto" w:cs="Calibri"/>
                <w:sz w:val="22"/>
                <w:szCs w:val="22"/>
              </w:rPr>
              <w:t> </w:t>
            </w:r>
          </w:p>
        </w:tc>
      </w:tr>
      <w:tr w:rsidR="00FA3112" w:rsidRPr="00321E5C" w14:paraId="5FC21FF6" w14:textId="77777777" w:rsidTr="1E18EBD6">
        <w:tc>
          <w:tcPr>
            <w:tcW w:w="10870" w:type="dxa"/>
          </w:tcPr>
          <w:p w14:paraId="41719D9F" w14:textId="59EB7B6A" w:rsidR="00FA3112" w:rsidRPr="00321E5C" w:rsidRDefault="00FA3112" w:rsidP="5CD894A5">
            <w:pPr>
              <w:tabs>
                <w:tab w:val="left" w:pos="6465"/>
              </w:tabs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 xml:space="preserve">Competency: </w:t>
            </w:r>
            <w:r w:rsidR="007D6EFB"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Liaison and Networking</w:t>
            </w:r>
          </w:p>
          <w:p w14:paraId="3EB8C19E" w14:textId="77777777" w:rsidR="00FA3112" w:rsidRPr="00321E5C" w:rsidRDefault="00FA3112" w:rsidP="5CD894A5">
            <w:pPr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 xml:space="preserve">Key tasks: </w:t>
            </w:r>
          </w:p>
          <w:p w14:paraId="66C36D67" w14:textId="0830B5F7" w:rsidR="009B3EB4" w:rsidRPr="00321E5C" w:rsidRDefault="00052151" w:rsidP="56C34E25">
            <w:pPr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</w:pPr>
            <w:r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>Be the first point of contact for</w:t>
            </w:r>
            <w:r w:rsidR="00DC5833"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 xml:space="preserve"> external examiners</w:t>
            </w:r>
            <w:r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>.</w:t>
            </w:r>
            <w:r w:rsidR="00DC5833"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1E2DF3F3" w14:textId="6FD5B362" w:rsidR="00991699" w:rsidRPr="00321E5C" w:rsidRDefault="00991699" w:rsidP="56C34E25">
            <w:pPr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</w:pPr>
            <w:r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>Liaise with</w:t>
            </w:r>
            <w:r w:rsidR="0013179D"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 xml:space="preserve"> the</w:t>
            </w:r>
            <w:r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 xml:space="preserve"> Registry</w:t>
            </w:r>
            <w:r w:rsidR="00EF1454"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 xml:space="preserve"> Data and</w:t>
            </w:r>
            <w:r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 xml:space="preserve"> Information Systems and </w:t>
            </w:r>
            <w:r w:rsidR="0013179D"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>Registry Services teams to administer the examinations and assessment prize process.</w:t>
            </w:r>
          </w:p>
          <w:p w14:paraId="227D40BA" w14:textId="622000AC" w:rsidR="51EB53FA" w:rsidRPr="00321E5C" w:rsidRDefault="51EB53FA" w:rsidP="56C34E25">
            <w:pPr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</w:pPr>
            <w:r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>Provide a high-quality service to all internal and external stakeholders.</w:t>
            </w:r>
          </w:p>
          <w:p w14:paraId="6E4C572C" w14:textId="77777777" w:rsidR="00B8164F" w:rsidRDefault="51EB53FA" w:rsidP="007C1BBC">
            <w:pPr>
              <w:ind w:left="2880" w:hanging="2880"/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</w:pPr>
            <w:r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>Maintain strong relationships with colleagues across the RVC and external stakeholders.</w:t>
            </w:r>
          </w:p>
          <w:p w14:paraId="6CFDCD84" w14:textId="1C8B4BDE" w:rsidR="00321E5C" w:rsidRPr="00321E5C" w:rsidRDefault="00321E5C" w:rsidP="007C1BBC">
            <w:pPr>
              <w:ind w:left="2880" w:hanging="2880"/>
              <w:rPr>
                <w:rFonts w:ascii="Roboto" w:hAnsi="Roboto" w:cstheme="minorHAnsi"/>
                <w:sz w:val="22"/>
                <w:szCs w:val="22"/>
                <w:lang w:val="en-GB"/>
              </w:rPr>
            </w:pPr>
          </w:p>
        </w:tc>
      </w:tr>
      <w:tr w:rsidR="00CB4827" w:rsidRPr="00321E5C" w14:paraId="18470D48" w14:textId="77777777" w:rsidTr="1E18EBD6">
        <w:trPr>
          <w:trHeight w:val="1059"/>
        </w:trPr>
        <w:tc>
          <w:tcPr>
            <w:tcW w:w="10870" w:type="dxa"/>
          </w:tcPr>
          <w:p w14:paraId="427DB71F" w14:textId="6F2C4947" w:rsidR="007D6EFB" w:rsidRPr="00321E5C" w:rsidRDefault="00CB4827" w:rsidP="5CD894A5">
            <w:pPr>
              <w:ind w:left="2880" w:hanging="2880"/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 xml:space="preserve">Competency: </w:t>
            </w:r>
            <w:r w:rsidR="007D6EFB"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Initiative and Problem Solving</w:t>
            </w:r>
          </w:p>
          <w:p w14:paraId="24A4A6BA" w14:textId="2359B6EC" w:rsidR="0000379C" w:rsidRPr="00321E5C" w:rsidRDefault="00CB4827" w:rsidP="001F0F27">
            <w:pPr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 xml:space="preserve">Key tasks: </w:t>
            </w:r>
          </w:p>
          <w:p w14:paraId="1EE7BF0E" w14:textId="2E8C81CC" w:rsidR="00496742" w:rsidRPr="00321E5C" w:rsidRDefault="00496742" w:rsidP="00CA419B">
            <w:pPr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Resolve issues with student assessment and coursework processes.</w:t>
            </w:r>
          </w:p>
          <w:p w14:paraId="0EE66A92" w14:textId="1EBBF188" w:rsidR="00164B82" w:rsidRPr="00321E5C" w:rsidRDefault="00164B82" w:rsidP="00CA419B">
            <w:pPr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lang w:val="en-GB"/>
              </w:rPr>
              <w:t>Identify processes that can be improved and escalate as appropriate.</w:t>
            </w:r>
          </w:p>
          <w:p w14:paraId="46A29F4C" w14:textId="38B90AE7" w:rsidR="00CA419B" w:rsidRPr="00321E5C" w:rsidRDefault="00CA419B" w:rsidP="00CA419B">
            <w:pPr>
              <w:pStyle w:val="paragraph"/>
              <w:spacing w:before="0" w:beforeAutospacing="0" w:after="0" w:afterAutospacing="0"/>
              <w:textAlignment w:val="baseline"/>
              <w:rPr>
                <w:rFonts w:ascii="Roboto" w:hAnsi="Roboto" w:cstheme="minorHAnsi"/>
                <w:sz w:val="18"/>
                <w:szCs w:val="18"/>
              </w:rPr>
            </w:pPr>
            <w:r w:rsidRPr="00321E5C">
              <w:rPr>
                <w:rStyle w:val="normaltextrun"/>
                <w:rFonts w:ascii="Roboto" w:hAnsi="Roboto" w:cstheme="minorHAnsi"/>
                <w:sz w:val="22"/>
                <w:szCs w:val="22"/>
              </w:rPr>
              <w:t xml:space="preserve">Triage and escalate queries as required to the </w:t>
            </w:r>
            <w:r w:rsidR="00E47E09" w:rsidRPr="00321E5C">
              <w:rPr>
                <w:rStyle w:val="normaltextrun"/>
                <w:rFonts w:ascii="Roboto" w:hAnsi="Roboto" w:cstheme="minorHAnsi"/>
                <w:sz w:val="22"/>
                <w:szCs w:val="22"/>
              </w:rPr>
              <w:t xml:space="preserve">Assessment and Regulations </w:t>
            </w:r>
            <w:r w:rsidR="0075082A" w:rsidRPr="00321E5C">
              <w:rPr>
                <w:rStyle w:val="normaltextrun"/>
                <w:rFonts w:ascii="Roboto" w:hAnsi="Roboto" w:cstheme="minorHAnsi"/>
                <w:sz w:val="22"/>
                <w:szCs w:val="22"/>
              </w:rPr>
              <w:t>Manager</w:t>
            </w:r>
            <w:r w:rsidR="00E47E09" w:rsidRPr="00321E5C">
              <w:rPr>
                <w:rStyle w:val="normaltextrun"/>
                <w:rFonts w:ascii="Roboto" w:hAnsi="Roboto" w:cstheme="minorHAnsi"/>
                <w:sz w:val="22"/>
                <w:szCs w:val="22"/>
              </w:rPr>
              <w:t xml:space="preserve"> </w:t>
            </w:r>
            <w:r w:rsidRPr="00321E5C">
              <w:rPr>
                <w:rStyle w:val="normaltextrun"/>
                <w:rFonts w:ascii="Roboto" w:hAnsi="Roboto" w:cstheme="minorHAnsi"/>
                <w:sz w:val="22"/>
                <w:szCs w:val="22"/>
              </w:rPr>
              <w:t>or others as appropriate.</w:t>
            </w:r>
            <w:r w:rsidRPr="00321E5C">
              <w:rPr>
                <w:rStyle w:val="eop"/>
                <w:rFonts w:ascii="Roboto" w:hAnsi="Roboto" w:cstheme="minorHAnsi"/>
                <w:sz w:val="22"/>
                <w:szCs w:val="22"/>
              </w:rPr>
              <w:t> </w:t>
            </w:r>
          </w:p>
          <w:p w14:paraId="1DC49234" w14:textId="77777777" w:rsidR="00CA419B" w:rsidRDefault="00CA419B" w:rsidP="007C1BBC">
            <w:pPr>
              <w:pStyle w:val="paragraph"/>
              <w:spacing w:before="0" w:beforeAutospacing="0" w:after="0" w:afterAutospacing="0"/>
              <w:ind w:left="-30" w:right="-30"/>
              <w:textAlignment w:val="baseline"/>
              <w:rPr>
                <w:rStyle w:val="eop"/>
                <w:rFonts w:ascii="Roboto" w:hAnsi="Roboto" w:cstheme="minorHAnsi"/>
                <w:color w:val="000000"/>
                <w:sz w:val="22"/>
                <w:szCs w:val="22"/>
              </w:rPr>
            </w:pPr>
            <w:r w:rsidRPr="00321E5C">
              <w:rPr>
                <w:rStyle w:val="normaltextrun"/>
                <w:rFonts w:ascii="Roboto" w:hAnsi="Roboto" w:cstheme="minorHAnsi"/>
                <w:color w:val="000000"/>
                <w:sz w:val="22"/>
                <w:szCs w:val="22"/>
                <w:lang w:val="en-US"/>
              </w:rPr>
              <w:t>Us</w:t>
            </w:r>
            <w:r w:rsidRPr="00321E5C">
              <w:rPr>
                <w:rStyle w:val="normaltextrun"/>
                <w:rFonts w:ascii="Roboto" w:hAnsi="Roboto" w:cstheme="minorHAnsi"/>
                <w:sz w:val="22"/>
                <w:szCs w:val="22"/>
              </w:rPr>
              <w:t>e initiative and experience to solve problems.</w:t>
            </w:r>
            <w:r w:rsidRPr="00321E5C">
              <w:rPr>
                <w:rStyle w:val="normaltextrun"/>
                <w:color w:val="000000"/>
                <w:sz w:val="22"/>
                <w:szCs w:val="22"/>
              </w:rPr>
              <w:t> </w:t>
            </w:r>
            <w:r w:rsidRPr="00321E5C">
              <w:rPr>
                <w:rStyle w:val="eop"/>
                <w:rFonts w:ascii="Roboto" w:hAnsi="Roboto" w:cstheme="minorHAnsi"/>
                <w:color w:val="000000"/>
                <w:sz w:val="22"/>
                <w:szCs w:val="22"/>
              </w:rPr>
              <w:t> </w:t>
            </w:r>
          </w:p>
          <w:p w14:paraId="371E1637" w14:textId="4F3F896A" w:rsidR="00321E5C" w:rsidRPr="00321E5C" w:rsidRDefault="00321E5C" w:rsidP="007C1BBC">
            <w:pPr>
              <w:pStyle w:val="paragraph"/>
              <w:spacing w:before="0" w:beforeAutospacing="0" w:after="0" w:afterAutospacing="0"/>
              <w:ind w:left="-30" w:right="-30"/>
              <w:textAlignment w:val="baseline"/>
              <w:rPr>
                <w:rFonts w:ascii="Roboto" w:hAnsi="Roboto" w:cstheme="minorHAnsi"/>
                <w:b/>
                <w:bCs/>
                <w:sz w:val="22"/>
                <w:szCs w:val="22"/>
              </w:rPr>
            </w:pPr>
          </w:p>
        </w:tc>
      </w:tr>
      <w:tr w:rsidR="001D725C" w:rsidRPr="00321E5C" w14:paraId="2CB40B4D" w14:textId="77777777" w:rsidTr="1E18EBD6">
        <w:trPr>
          <w:trHeight w:val="900"/>
        </w:trPr>
        <w:tc>
          <w:tcPr>
            <w:tcW w:w="10870" w:type="dxa"/>
          </w:tcPr>
          <w:p w14:paraId="3B07556F" w14:textId="04DCFC9E" w:rsidR="001D725C" w:rsidRPr="00321E5C" w:rsidRDefault="001D725C" w:rsidP="5CD894A5">
            <w:pPr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 xml:space="preserve">Competency: </w:t>
            </w:r>
            <w:r w:rsidR="007D6EFB"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Decision Making Processes and Outcomes</w:t>
            </w:r>
          </w:p>
          <w:p w14:paraId="23654D21" w14:textId="77777777" w:rsidR="001D725C" w:rsidRPr="00321E5C" w:rsidRDefault="001D725C" w:rsidP="5CD894A5">
            <w:pPr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Key Tasks:</w:t>
            </w:r>
          </w:p>
          <w:p w14:paraId="5363B71D" w14:textId="77777777" w:rsidR="00E10E4D" w:rsidRDefault="4A1E4E9D" w:rsidP="007C1BBC">
            <w:pPr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</w:pPr>
            <w:r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 xml:space="preserve">When taking decisions, the </w:t>
            </w:r>
            <w:r w:rsidR="002B1934"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>Assessment and Reg</w:t>
            </w:r>
            <w:r w:rsidR="00F45B66"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>ulations Officer</w:t>
            </w:r>
            <w:r w:rsidRPr="00321E5C">
              <w:rPr>
                <w:rFonts w:ascii="Roboto" w:eastAsia="Calibri" w:hAnsi="Roboto" w:cstheme="minorHAnsi"/>
                <w:color w:val="000000" w:themeColor="text1"/>
                <w:sz w:val="22"/>
                <w:szCs w:val="22"/>
                <w:lang w:val="en-GB"/>
              </w:rPr>
              <w:t xml:space="preserve"> must demonstrate responsibility to the wider Registry and RVC community.</w:t>
            </w:r>
          </w:p>
          <w:p w14:paraId="0BD60615" w14:textId="4E7ED6E4" w:rsidR="00321E5C" w:rsidRPr="00321E5C" w:rsidRDefault="00321E5C" w:rsidP="007C1BBC">
            <w:pPr>
              <w:rPr>
                <w:rFonts w:ascii="Roboto" w:hAnsi="Roboto" w:cstheme="minorHAnsi"/>
                <w:sz w:val="22"/>
                <w:szCs w:val="22"/>
                <w:lang w:val="en-GB"/>
              </w:rPr>
            </w:pPr>
          </w:p>
        </w:tc>
      </w:tr>
      <w:tr w:rsidR="00BF648E" w:rsidRPr="00321E5C" w14:paraId="31E13BF4" w14:textId="77777777" w:rsidTr="1E18EBD6">
        <w:trPr>
          <w:trHeight w:val="828"/>
        </w:trPr>
        <w:tc>
          <w:tcPr>
            <w:tcW w:w="10870" w:type="dxa"/>
          </w:tcPr>
          <w:p w14:paraId="72645C04" w14:textId="02F13C15" w:rsidR="00372B86" w:rsidRPr="00321E5C" w:rsidRDefault="00372B86" w:rsidP="5CD894A5">
            <w:pPr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Competency: Knowledge and Experience</w:t>
            </w:r>
          </w:p>
          <w:p w14:paraId="0F2AFA58" w14:textId="77777777" w:rsidR="00BF648E" w:rsidRPr="00321E5C" w:rsidRDefault="00372B86" w:rsidP="5CD894A5">
            <w:pPr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Key Tasks:</w:t>
            </w:r>
          </w:p>
          <w:p w14:paraId="5F13F4CB" w14:textId="77777777" w:rsidR="00BE595C" w:rsidRDefault="61016467" w:rsidP="007C1BBC">
            <w:pPr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Advanced knowledge and experience of </w:t>
            </w:r>
            <w:r w:rsidR="00C44FA5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assessment and regulations</w:t>
            </w: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 processes</w:t>
            </w:r>
            <w:r w:rsidR="00C44FA5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.</w:t>
            </w:r>
          </w:p>
          <w:p w14:paraId="55E4496A" w14:textId="08106936" w:rsidR="00321E5C" w:rsidRPr="00321E5C" w:rsidRDefault="00321E5C" w:rsidP="007C1BBC">
            <w:pPr>
              <w:rPr>
                <w:rFonts w:ascii="Roboto" w:hAnsi="Roboto" w:cstheme="minorHAnsi"/>
                <w:sz w:val="22"/>
                <w:szCs w:val="22"/>
                <w:lang w:val="en-GB"/>
              </w:rPr>
            </w:pPr>
          </w:p>
        </w:tc>
      </w:tr>
      <w:tr w:rsidR="0024151B" w:rsidRPr="00321E5C" w14:paraId="45AC5E3E" w14:textId="77777777" w:rsidTr="1E18EBD6">
        <w:trPr>
          <w:trHeight w:val="1279"/>
        </w:trPr>
        <w:tc>
          <w:tcPr>
            <w:tcW w:w="10870" w:type="dxa"/>
          </w:tcPr>
          <w:p w14:paraId="28C5CE51" w14:textId="77777777" w:rsidR="009811D0" w:rsidRPr="00321E5C" w:rsidRDefault="009811D0" w:rsidP="5CD894A5">
            <w:pPr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Competency</w:t>
            </w: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: </w:t>
            </w:r>
            <w:r w:rsidR="0024151B"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Flexibility</w:t>
            </w:r>
          </w:p>
          <w:p w14:paraId="4788C8A0" w14:textId="77777777" w:rsidR="009811D0" w:rsidRPr="00321E5C" w:rsidRDefault="009811D0" w:rsidP="5CD894A5">
            <w:pPr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b/>
                <w:bCs/>
                <w:sz w:val="22"/>
                <w:szCs w:val="22"/>
                <w:lang w:val="en-GB"/>
              </w:rPr>
              <w:t>Key Tasks:</w:t>
            </w:r>
          </w:p>
          <w:p w14:paraId="65857BBD" w14:textId="77777777" w:rsidR="00513BD1" w:rsidRPr="00321E5C" w:rsidRDefault="00513BD1" w:rsidP="5CD894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Roboto" w:hAnsi="Roboto" w:cstheme="minorHAnsi"/>
                <w:sz w:val="22"/>
                <w:szCs w:val="22"/>
              </w:rPr>
            </w:pPr>
            <w:r w:rsidRPr="00321E5C">
              <w:rPr>
                <w:rStyle w:val="normaltextrun"/>
                <w:rFonts w:ascii="Roboto" w:hAnsi="Roboto" w:cstheme="minorHAnsi"/>
                <w:color w:val="000000" w:themeColor="text1"/>
                <w:sz w:val="22"/>
                <w:szCs w:val="22"/>
              </w:rPr>
              <w:t>Provide appropriate cover for other members of the team during peak workload demands.</w:t>
            </w:r>
            <w:r w:rsidRPr="00321E5C">
              <w:rPr>
                <w:rStyle w:val="eop"/>
                <w:rFonts w:ascii="Roboto" w:hAnsi="Roboto" w:cstheme="minorHAnsi"/>
                <w:color w:val="000000" w:themeColor="text1"/>
                <w:sz w:val="22"/>
                <w:szCs w:val="22"/>
              </w:rPr>
              <w:t> </w:t>
            </w:r>
          </w:p>
          <w:p w14:paraId="4CE8E4CA" w14:textId="77777777" w:rsidR="00513BD1" w:rsidRPr="00321E5C" w:rsidRDefault="00513BD1" w:rsidP="5CD894A5">
            <w:pPr>
              <w:pStyle w:val="paragraph"/>
              <w:spacing w:before="0" w:beforeAutospacing="0" w:after="0" w:afterAutospacing="0"/>
              <w:textAlignment w:val="baseline"/>
              <w:rPr>
                <w:rFonts w:ascii="Roboto" w:hAnsi="Roboto" w:cstheme="minorHAnsi"/>
                <w:sz w:val="22"/>
                <w:szCs w:val="22"/>
              </w:rPr>
            </w:pPr>
            <w:r w:rsidRPr="00321E5C">
              <w:rPr>
                <w:rStyle w:val="normaltextrun"/>
                <w:rFonts w:ascii="Roboto" w:hAnsi="Roboto" w:cstheme="minorHAnsi"/>
                <w:color w:val="000000" w:themeColor="text1"/>
                <w:sz w:val="22"/>
                <w:szCs w:val="22"/>
              </w:rPr>
              <w:t>Provide appropriate cover for other member of the team during periods of absence.</w:t>
            </w:r>
            <w:r w:rsidRPr="00321E5C">
              <w:rPr>
                <w:rStyle w:val="eop"/>
                <w:rFonts w:ascii="Roboto" w:hAnsi="Roboto" w:cstheme="minorHAnsi"/>
                <w:color w:val="000000" w:themeColor="text1"/>
                <w:sz w:val="22"/>
                <w:szCs w:val="22"/>
              </w:rPr>
              <w:t> </w:t>
            </w:r>
          </w:p>
          <w:p w14:paraId="1D9DFF23" w14:textId="5CC62E69" w:rsidR="00513BD1" w:rsidRPr="00321E5C" w:rsidRDefault="007D6EFB" w:rsidP="5CD894A5">
            <w:pPr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Style w:val="normaltextrun"/>
                <w:rFonts w:ascii="Roboto" w:hAnsi="Roboto" w:cstheme="minorHAnsi"/>
                <w:color w:val="000000"/>
                <w:sz w:val="22"/>
                <w:szCs w:val="22"/>
                <w:shd w:val="clear" w:color="auto" w:fill="FFFFFF"/>
                <w:lang w:val="en-GB"/>
              </w:rPr>
              <w:t>As an active member of Academic Registry, to cover front desk for absences and peak periods. </w:t>
            </w:r>
            <w:r w:rsidRPr="00321E5C">
              <w:rPr>
                <w:rStyle w:val="eop"/>
                <w:rFonts w:ascii="Roboto" w:hAnsi="Roboto" w:cstheme="minorHAnsi"/>
                <w:color w:val="000000"/>
                <w:sz w:val="22"/>
                <w:szCs w:val="22"/>
                <w:shd w:val="clear" w:color="auto" w:fill="FFFFFF"/>
                <w:lang w:val="en-GB"/>
              </w:rPr>
              <w:t> </w:t>
            </w:r>
          </w:p>
          <w:p w14:paraId="565F5D91" w14:textId="77777777" w:rsidR="0024151B" w:rsidRDefault="0024151B" w:rsidP="5CD894A5">
            <w:pPr>
              <w:rPr>
                <w:rFonts w:ascii="Roboto" w:hAnsi="Roboto" w:cstheme="minorHAnsi"/>
                <w:sz w:val="22"/>
                <w:szCs w:val="22"/>
                <w:lang w:val="en-GB"/>
              </w:rPr>
            </w:pP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To deliver services effectively, a degree of flexibility is needed, and the </w:t>
            </w:r>
            <w:r w:rsidR="007F4DD6"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>post holder</w:t>
            </w:r>
            <w:r w:rsidRPr="00321E5C">
              <w:rPr>
                <w:rFonts w:ascii="Roboto" w:hAnsi="Roboto" w:cstheme="minorHAnsi"/>
                <w:sz w:val="22"/>
                <w:szCs w:val="22"/>
                <w:lang w:val="en-GB"/>
              </w:rPr>
              <w:t xml:space="preserve"> may be required to perform work not specifically referred to above.</w:t>
            </w:r>
          </w:p>
          <w:p w14:paraId="5151AED1" w14:textId="77777777" w:rsidR="00321E5C" w:rsidRPr="00321E5C" w:rsidRDefault="00321E5C" w:rsidP="5CD894A5">
            <w:pPr>
              <w:rPr>
                <w:rFonts w:ascii="Roboto" w:hAnsi="Roboto" w:cstheme="minorHAnsi"/>
                <w:sz w:val="22"/>
                <w:szCs w:val="22"/>
                <w:lang w:val="en-GB"/>
              </w:rPr>
            </w:pPr>
          </w:p>
        </w:tc>
      </w:tr>
    </w:tbl>
    <w:p w14:paraId="00A853F5" w14:textId="77777777" w:rsidR="008E4B09" w:rsidRPr="00321E5C" w:rsidRDefault="008E4B09" w:rsidP="5CD894A5">
      <w:pPr>
        <w:rPr>
          <w:rFonts w:ascii="Roboto" w:hAnsi="Roboto" w:cstheme="minorHAnsi"/>
          <w:sz w:val="22"/>
          <w:szCs w:val="22"/>
          <w:lang w:val="en-GB"/>
        </w:rPr>
      </w:pPr>
    </w:p>
    <w:sectPr w:rsidR="008E4B09" w:rsidRPr="00321E5C" w:rsidSect="00025C7D">
      <w:pgSz w:w="12240" w:h="15840"/>
      <w:pgMar w:top="1977" w:right="680" w:bottom="36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1FF96" w14:textId="77777777" w:rsidR="009E6548" w:rsidRDefault="009E6548" w:rsidP="00D60C99">
      <w:r>
        <w:separator/>
      </w:r>
    </w:p>
  </w:endnote>
  <w:endnote w:type="continuationSeparator" w:id="0">
    <w:p w14:paraId="279C498F" w14:textId="77777777" w:rsidR="009E6548" w:rsidRDefault="009E6548" w:rsidP="00D60C99">
      <w:r>
        <w:continuationSeparator/>
      </w:r>
    </w:p>
  </w:endnote>
  <w:endnote w:type="continuationNotice" w:id="1">
    <w:p w14:paraId="7FAC3416" w14:textId="77777777" w:rsidR="009E6548" w:rsidRDefault="009E65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&quot;Courier New&quot;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AE73A" w14:textId="77777777" w:rsidR="009E6548" w:rsidRDefault="009E6548" w:rsidP="00D60C99">
      <w:r>
        <w:separator/>
      </w:r>
    </w:p>
  </w:footnote>
  <w:footnote w:type="continuationSeparator" w:id="0">
    <w:p w14:paraId="405FBFE7" w14:textId="77777777" w:rsidR="009E6548" w:rsidRDefault="009E6548" w:rsidP="00D60C99">
      <w:r>
        <w:continuationSeparator/>
      </w:r>
    </w:p>
  </w:footnote>
  <w:footnote w:type="continuationNotice" w:id="1">
    <w:p w14:paraId="440B4D18" w14:textId="77777777" w:rsidR="009E6548" w:rsidRDefault="009E654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183A"/>
    <w:multiLevelType w:val="hybridMultilevel"/>
    <w:tmpl w:val="EF82FF58"/>
    <w:lvl w:ilvl="0" w:tplc="976807D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87EE20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A6EC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686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0E00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B642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EC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CC9B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947D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6D9C"/>
    <w:multiLevelType w:val="multilevel"/>
    <w:tmpl w:val="A8A08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BF895C"/>
    <w:multiLevelType w:val="hybridMultilevel"/>
    <w:tmpl w:val="ABCAF644"/>
    <w:lvl w:ilvl="0" w:tplc="4B94F654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AE3CAA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6C27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96F7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74FA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943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58D9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AAC1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2021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732EA"/>
    <w:multiLevelType w:val="multilevel"/>
    <w:tmpl w:val="E872E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BCD58C"/>
    <w:multiLevelType w:val="hybridMultilevel"/>
    <w:tmpl w:val="299812B0"/>
    <w:lvl w:ilvl="0" w:tplc="320078C8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2FD08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328E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B8E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1E5E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327B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62C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14C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C07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3DDA4"/>
    <w:multiLevelType w:val="hybridMultilevel"/>
    <w:tmpl w:val="AD807D00"/>
    <w:lvl w:ilvl="0" w:tplc="FDCAC6BC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AD8EC2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309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CC9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EA27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607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AEA0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EC7C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083C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23F06"/>
    <w:multiLevelType w:val="multilevel"/>
    <w:tmpl w:val="3A54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86AD64"/>
    <w:multiLevelType w:val="hybridMultilevel"/>
    <w:tmpl w:val="5B4A7E26"/>
    <w:lvl w:ilvl="0" w:tplc="1A1612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5D86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A6C7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E00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36F2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069B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58C2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3A1C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3E8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D640D"/>
    <w:multiLevelType w:val="hybridMultilevel"/>
    <w:tmpl w:val="880EE380"/>
    <w:lvl w:ilvl="0" w:tplc="48BA68D4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01989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A0B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389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B05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CE90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1458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CEA0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10BF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900542"/>
    <w:multiLevelType w:val="multilevel"/>
    <w:tmpl w:val="A3A8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924B32"/>
    <w:multiLevelType w:val="hybridMultilevel"/>
    <w:tmpl w:val="E96A27F8"/>
    <w:lvl w:ilvl="0" w:tplc="C5B2EE44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3184DC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1AD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C48E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0E4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BEC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04E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74B7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0402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D514C"/>
    <w:multiLevelType w:val="multilevel"/>
    <w:tmpl w:val="2388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CF477F"/>
    <w:multiLevelType w:val="hybridMultilevel"/>
    <w:tmpl w:val="32FC57EC"/>
    <w:lvl w:ilvl="0" w:tplc="59B84556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6C94E5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5EDB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0A2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EC3D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88D1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68F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664A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DC5A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B7480"/>
    <w:multiLevelType w:val="hybridMultilevel"/>
    <w:tmpl w:val="A008F814"/>
    <w:lvl w:ilvl="0" w:tplc="DA8E1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BB413"/>
    <w:multiLevelType w:val="hybridMultilevel"/>
    <w:tmpl w:val="D238309E"/>
    <w:lvl w:ilvl="0" w:tplc="A89CF49A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6FA0AC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5066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BC6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C62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32D3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A1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8476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68CD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740163">
    <w:abstractNumId w:val="2"/>
  </w:num>
  <w:num w:numId="2" w16cid:durableId="1391264691">
    <w:abstractNumId w:val="10"/>
  </w:num>
  <w:num w:numId="3" w16cid:durableId="1230964917">
    <w:abstractNumId w:val="8"/>
  </w:num>
  <w:num w:numId="4" w16cid:durableId="1906141625">
    <w:abstractNumId w:val="0"/>
  </w:num>
  <w:num w:numId="5" w16cid:durableId="1485199760">
    <w:abstractNumId w:val="5"/>
  </w:num>
  <w:num w:numId="6" w16cid:durableId="2098357162">
    <w:abstractNumId w:val="4"/>
  </w:num>
  <w:num w:numId="7" w16cid:durableId="2140564051">
    <w:abstractNumId w:val="12"/>
  </w:num>
  <w:num w:numId="8" w16cid:durableId="822045377">
    <w:abstractNumId w:val="14"/>
  </w:num>
  <w:num w:numId="9" w16cid:durableId="1265503109">
    <w:abstractNumId w:val="7"/>
  </w:num>
  <w:num w:numId="10" w16cid:durableId="1077555265">
    <w:abstractNumId w:val="13"/>
  </w:num>
  <w:num w:numId="11" w16cid:durableId="1698850168">
    <w:abstractNumId w:val="9"/>
  </w:num>
  <w:num w:numId="12" w16cid:durableId="1478958597">
    <w:abstractNumId w:val="1"/>
  </w:num>
  <w:num w:numId="13" w16cid:durableId="258366893">
    <w:abstractNumId w:val="3"/>
  </w:num>
  <w:num w:numId="14" w16cid:durableId="1100835119">
    <w:abstractNumId w:val="11"/>
  </w:num>
  <w:num w:numId="15" w16cid:durableId="10624837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327"/>
    <w:rsid w:val="0000379C"/>
    <w:rsid w:val="00010426"/>
    <w:rsid w:val="00014C1E"/>
    <w:rsid w:val="000245ED"/>
    <w:rsid w:val="00025C7D"/>
    <w:rsid w:val="00045EF0"/>
    <w:rsid w:val="00046243"/>
    <w:rsid w:val="000512DA"/>
    <w:rsid w:val="00052151"/>
    <w:rsid w:val="00083184"/>
    <w:rsid w:val="0009245A"/>
    <w:rsid w:val="000F7203"/>
    <w:rsid w:val="001026FB"/>
    <w:rsid w:val="00103F8A"/>
    <w:rsid w:val="0011627D"/>
    <w:rsid w:val="0013179D"/>
    <w:rsid w:val="00131E20"/>
    <w:rsid w:val="001434C3"/>
    <w:rsid w:val="00143C77"/>
    <w:rsid w:val="00164B82"/>
    <w:rsid w:val="00166084"/>
    <w:rsid w:val="00172351"/>
    <w:rsid w:val="00175309"/>
    <w:rsid w:val="001A3C40"/>
    <w:rsid w:val="001A5C7A"/>
    <w:rsid w:val="001D725C"/>
    <w:rsid w:val="001E6199"/>
    <w:rsid w:val="001F04AA"/>
    <w:rsid w:val="001F0F27"/>
    <w:rsid w:val="001F7AB4"/>
    <w:rsid w:val="00202BCC"/>
    <w:rsid w:val="00206107"/>
    <w:rsid w:val="002240AB"/>
    <w:rsid w:val="0022657C"/>
    <w:rsid w:val="0024151B"/>
    <w:rsid w:val="0024773E"/>
    <w:rsid w:val="0028537B"/>
    <w:rsid w:val="00287A72"/>
    <w:rsid w:val="0029599C"/>
    <w:rsid w:val="002B1934"/>
    <w:rsid w:val="002B2854"/>
    <w:rsid w:val="002B3D0A"/>
    <w:rsid w:val="002C44D3"/>
    <w:rsid w:val="002E4138"/>
    <w:rsid w:val="002E6FEB"/>
    <w:rsid w:val="002E7614"/>
    <w:rsid w:val="002F69D0"/>
    <w:rsid w:val="00305838"/>
    <w:rsid w:val="00321E5C"/>
    <w:rsid w:val="0037081F"/>
    <w:rsid w:val="00372B86"/>
    <w:rsid w:val="00374069"/>
    <w:rsid w:val="00377D8C"/>
    <w:rsid w:val="00377DCF"/>
    <w:rsid w:val="00395968"/>
    <w:rsid w:val="003A26EE"/>
    <w:rsid w:val="003C2315"/>
    <w:rsid w:val="003D5B35"/>
    <w:rsid w:val="003E60CF"/>
    <w:rsid w:val="003F2C22"/>
    <w:rsid w:val="003F60F2"/>
    <w:rsid w:val="004101F6"/>
    <w:rsid w:val="00411B73"/>
    <w:rsid w:val="00416EBF"/>
    <w:rsid w:val="00420AD3"/>
    <w:rsid w:val="004299BD"/>
    <w:rsid w:val="00441653"/>
    <w:rsid w:val="00444D4A"/>
    <w:rsid w:val="0044751A"/>
    <w:rsid w:val="00496742"/>
    <w:rsid w:val="004A3ABE"/>
    <w:rsid w:val="004A7AB4"/>
    <w:rsid w:val="004B1A3F"/>
    <w:rsid w:val="004C539B"/>
    <w:rsid w:val="004D0CBF"/>
    <w:rsid w:val="004E06AC"/>
    <w:rsid w:val="004E4B43"/>
    <w:rsid w:val="004E4E81"/>
    <w:rsid w:val="004E7BF1"/>
    <w:rsid w:val="00505CF7"/>
    <w:rsid w:val="00513BA8"/>
    <w:rsid w:val="00513BD1"/>
    <w:rsid w:val="00516FF1"/>
    <w:rsid w:val="005214DD"/>
    <w:rsid w:val="00535203"/>
    <w:rsid w:val="00541FE5"/>
    <w:rsid w:val="0056577D"/>
    <w:rsid w:val="00565CF6"/>
    <w:rsid w:val="00575936"/>
    <w:rsid w:val="005A6C56"/>
    <w:rsid w:val="005D6C74"/>
    <w:rsid w:val="005F7C9D"/>
    <w:rsid w:val="006227EA"/>
    <w:rsid w:val="00625D11"/>
    <w:rsid w:val="006419D1"/>
    <w:rsid w:val="00645725"/>
    <w:rsid w:val="006502BA"/>
    <w:rsid w:val="0066244F"/>
    <w:rsid w:val="006729FA"/>
    <w:rsid w:val="00692729"/>
    <w:rsid w:val="006A388C"/>
    <w:rsid w:val="006C4AC0"/>
    <w:rsid w:val="006F4164"/>
    <w:rsid w:val="0071642E"/>
    <w:rsid w:val="00716B26"/>
    <w:rsid w:val="00731118"/>
    <w:rsid w:val="0075082A"/>
    <w:rsid w:val="007778F6"/>
    <w:rsid w:val="007A7300"/>
    <w:rsid w:val="007C05FB"/>
    <w:rsid w:val="007C1BBC"/>
    <w:rsid w:val="007C722C"/>
    <w:rsid w:val="007D6EFB"/>
    <w:rsid w:val="007D7C56"/>
    <w:rsid w:val="007F4DD6"/>
    <w:rsid w:val="00814802"/>
    <w:rsid w:val="0082513B"/>
    <w:rsid w:val="00827327"/>
    <w:rsid w:val="00841032"/>
    <w:rsid w:val="00841701"/>
    <w:rsid w:val="00844EE0"/>
    <w:rsid w:val="008A0785"/>
    <w:rsid w:val="008C4F97"/>
    <w:rsid w:val="008D2337"/>
    <w:rsid w:val="008D4DAE"/>
    <w:rsid w:val="008E4B09"/>
    <w:rsid w:val="008F7C96"/>
    <w:rsid w:val="00902A8A"/>
    <w:rsid w:val="00911B13"/>
    <w:rsid w:val="00932AC2"/>
    <w:rsid w:val="009402B5"/>
    <w:rsid w:val="00965D78"/>
    <w:rsid w:val="00967549"/>
    <w:rsid w:val="009811D0"/>
    <w:rsid w:val="00983DFB"/>
    <w:rsid w:val="00984A4E"/>
    <w:rsid w:val="00985871"/>
    <w:rsid w:val="00991699"/>
    <w:rsid w:val="00993AE8"/>
    <w:rsid w:val="009B3EB4"/>
    <w:rsid w:val="009E095E"/>
    <w:rsid w:val="009E6548"/>
    <w:rsid w:val="00A00FBB"/>
    <w:rsid w:val="00A204BE"/>
    <w:rsid w:val="00A2138F"/>
    <w:rsid w:val="00A24C04"/>
    <w:rsid w:val="00A50C5F"/>
    <w:rsid w:val="00A64CAA"/>
    <w:rsid w:val="00A8625C"/>
    <w:rsid w:val="00A93973"/>
    <w:rsid w:val="00AA5A99"/>
    <w:rsid w:val="00AA7042"/>
    <w:rsid w:val="00AB0B1D"/>
    <w:rsid w:val="00AD2B64"/>
    <w:rsid w:val="00AF6552"/>
    <w:rsid w:val="00B045AE"/>
    <w:rsid w:val="00B16D7A"/>
    <w:rsid w:val="00B205B8"/>
    <w:rsid w:val="00B220E2"/>
    <w:rsid w:val="00B365CD"/>
    <w:rsid w:val="00B536D7"/>
    <w:rsid w:val="00B66A3D"/>
    <w:rsid w:val="00B8164F"/>
    <w:rsid w:val="00BA6FDF"/>
    <w:rsid w:val="00BB1CA1"/>
    <w:rsid w:val="00BC5516"/>
    <w:rsid w:val="00BE0DFB"/>
    <w:rsid w:val="00BE595C"/>
    <w:rsid w:val="00BF0A2D"/>
    <w:rsid w:val="00BF648E"/>
    <w:rsid w:val="00C35DA2"/>
    <w:rsid w:val="00C44FA5"/>
    <w:rsid w:val="00C628DB"/>
    <w:rsid w:val="00C6540A"/>
    <w:rsid w:val="00C87C1C"/>
    <w:rsid w:val="00CA419B"/>
    <w:rsid w:val="00CB4827"/>
    <w:rsid w:val="00CB619D"/>
    <w:rsid w:val="00CC1638"/>
    <w:rsid w:val="00CC4993"/>
    <w:rsid w:val="00CE1372"/>
    <w:rsid w:val="00D10CE6"/>
    <w:rsid w:val="00D10F21"/>
    <w:rsid w:val="00D13535"/>
    <w:rsid w:val="00D16699"/>
    <w:rsid w:val="00D4162D"/>
    <w:rsid w:val="00D60C99"/>
    <w:rsid w:val="00D61497"/>
    <w:rsid w:val="00D775E4"/>
    <w:rsid w:val="00D8416F"/>
    <w:rsid w:val="00D911A1"/>
    <w:rsid w:val="00D978E6"/>
    <w:rsid w:val="00DB0FAC"/>
    <w:rsid w:val="00DB3B09"/>
    <w:rsid w:val="00DC5833"/>
    <w:rsid w:val="00DD2498"/>
    <w:rsid w:val="00DE7B94"/>
    <w:rsid w:val="00DF2D22"/>
    <w:rsid w:val="00DF4C4E"/>
    <w:rsid w:val="00E05077"/>
    <w:rsid w:val="00E10E4D"/>
    <w:rsid w:val="00E16DEC"/>
    <w:rsid w:val="00E16EF6"/>
    <w:rsid w:val="00E26079"/>
    <w:rsid w:val="00E409E5"/>
    <w:rsid w:val="00E42E1D"/>
    <w:rsid w:val="00E47E09"/>
    <w:rsid w:val="00E74352"/>
    <w:rsid w:val="00E9780F"/>
    <w:rsid w:val="00EA5CEF"/>
    <w:rsid w:val="00EC0742"/>
    <w:rsid w:val="00ED0FE1"/>
    <w:rsid w:val="00ED110D"/>
    <w:rsid w:val="00EE51BA"/>
    <w:rsid w:val="00EF1454"/>
    <w:rsid w:val="00F27BE0"/>
    <w:rsid w:val="00F45B66"/>
    <w:rsid w:val="00F57406"/>
    <w:rsid w:val="00F6280F"/>
    <w:rsid w:val="00F6505E"/>
    <w:rsid w:val="00F73A5C"/>
    <w:rsid w:val="00F820AA"/>
    <w:rsid w:val="00F93988"/>
    <w:rsid w:val="00FA3112"/>
    <w:rsid w:val="00FC6123"/>
    <w:rsid w:val="00FD32E4"/>
    <w:rsid w:val="00FE5CC2"/>
    <w:rsid w:val="00FF1F48"/>
    <w:rsid w:val="00FF3F10"/>
    <w:rsid w:val="06AEBEC3"/>
    <w:rsid w:val="080ED771"/>
    <w:rsid w:val="0912C610"/>
    <w:rsid w:val="0A294408"/>
    <w:rsid w:val="0DCCF934"/>
    <w:rsid w:val="0FC94548"/>
    <w:rsid w:val="160547E2"/>
    <w:rsid w:val="199DF591"/>
    <w:rsid w:val="1A586890"/>
    <w:rsid w:val="1C9CD7BE"/>
    <w:rsid w:val="1CE8D33C"/>
    <w:rsid w:val="1E1560EC"/>
    <w:rsid w:val="1E18EBD6"/>
    <w:rsid w:val="1FB82F4D"/>
    <w:rsid w:val="2266239F"/>
    <w:rsid w:val="22ACE5D3"/>
    <w:rsid w:val="23E62279"/>
    <w:rsid w:val="24E5ED66"/>
    <w:rsid w:val="24F8627D"/>
    <w:rsid w:val="2A66BEEC"/>
    <w:rsid w:val="2B675529"/>
    <w:rsid w:val="2BC37434"/>
    <w:rsid w:val="2C1A4972"/>
    <w:rsid w:val="2C3039C5"/>
    <w:rsid w:val="2C9F1E8D"/>
    <w:rsid w:val="2D473C61"/>
    <w:rsid w:val="2D937790"/>
    <w:rsid w:val="2DA0FA3F"/>
    <w:rsid w:val="32221247"/>
    <w:rsid w:val="370B4F6A"/>
    <w:rsid w:val="38CB51EE"/>
    <w:rsid w:val="38F48932"/>
    <w:rsid w:val="3A1216C6"/>
    <w:rsid w:val="3A364248"/>
    <w:rsid w:val="3B5DE20F"/>
    <w:rsid w:val="3B98FEFC"/>
    <w:rsid w:val="3DF0570F"/>
    <w:rsid w:val="3EDFB957"/>
    <w:rsid w:val="40990953"/>
    <w:rsid w:val="436E64C4"/>
    <w:rsid w:val="43B941BB"/>
    <w:rsid w:val="45592577"/>
    <w:rsid w:val="45C518C2"/>
    <w:rsid w:val="476E1B39"/>
    <w:rsid w:val="47B8FD9B"/>
    <w:rsid w:val="488FE570"/>
    <w:rsid w:val="4969FA0D"/>
    <w:rsid w:val="4A1E4E9D"/>
    <w:rsid w:val="4A45EE7B"/>
    <w:rsid w:val="4B97E193"/>
    <w:rsid w:val="4DEBD97B"/>
    <w:rsid w:val="51EB53FA"/>
    <w:rsid w:val="52FDE0CC"/>
    <w:rsid w:val="53FD6AFF"/>
    <w:rsid w:val="56C34E25"/>
    <w:rsid w:val="5976C7B1"/>
    <w:rsid w:val="5BC4A31A"/>
    <w:rsid w:val="5C1B305A"/>
    <w:rsid w:val="5CD894A5"/>
    <w:rsid w:val="60D1E521"/>
    <w:rsid w:val="61016467"/>
    <w:rsid w:val="6195033B"/>
    <w:rsid w:val="61F11195"/>
    <w:rsid w:val="64CCF2E1"/>
    <w:rsid w:val="68C990C5"/>
    <w:rsid w:val="69337515"/>
    <w:rsid w:val="6C93FBAE"/>
    <w:rsid w:val="6D5B2BD8"/>
    <w:rsid w:val="6ECE553E"/>
    <w:rsid w:val="6F7235B3"/>
    <w:rsid w:val="70EDA969"/>
    <w:rsid w:val="7198FE00"/>
    <w:rsid w:val="76699646"/>
    <w:rsid w:val="76E9ED59"/>
    <w:rsid w:val="77C44F06"/>
    <w:rsid w:val="7AEE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2A2CE8"/>
  <w15:chartTrackingRefBased/>
  <w15:docId w15:val="{649845B1-9AD7-402E-9B9E-BAA5E77D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6A5"/>
    <w:rPr>
      <w:sz w:val="24"/>
      <w:szCs w:val="24"/>
      <w:lang w:val="fr-FR"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22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0C9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60C99"/>
    <w:rPr>
      <w:sz w:val="24"/>
      <w:szCs w:val="24"/>
      <w:lang w:val="fr-FR" w:eastAsia="zh-CN"/>
    </w:rPr>
  </w:style>
  <w:style w:type="paragraph" w:styleId="Footer">
    <w:name w:val="footer"/>
    <w:basedOn w:val="Normal"/>
    <w:link w:val="FooterChar"/>
    <w:uiPriority w:val="99"/>
    <w:unhideWhenUsed/>
    <w:rsid w:val="00D60C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60C99"/>
    <w:rPr>
      <w:sz w:val="24"/>
      <w:szCs w:val="24"/>
      <w:lang w:val="fr-FR" w:eastAsia="zh-CN"/>
    </w:rPr>
  </w:style>
  <w:style w:type="paragraph" w:styleId="NormalWeb">
    <w:name w:val="Normal (Web)"/>
    <w:basedOn w:val="Normal"/>
    <w:rsid w:val="00CB4827"/>
    <w:pPr>
      <w:spacing w:before="100" w:beforeAutospacing="1" w:after="100" w:afterAutospacing="1"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B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16B26"/>
    <w:rPr>
      <w:rFonts w:ascii="Segoe UI" w:hAnsi="Segoe UI" w:cs="Segoe UI"/>
      <w:sz w:val="18"/>
      <w:szCs w:val="18"/>
      <w:lang w:val="fr-FR" w:eastAsia="zh-CN"/>
    </w:rPr>
  </w:style>
  <w:style w:type="paragraph" w:customStyle="1" w:styleId="paragraph">
    <w:name w:val="paragraph"/>
    <w:basedOn w:val="Normal"/>
    <w:rsid w:val="009402B5"/>
    <w:pPr>
      <w:spacing w:before="100" w:beforeAutospacing="1" w:after="100" w:afterAutospacing="1"/>
    </w:pPr>
    <w:rPr>
      <w:rFonts w:eastAsia="Times New Roman"/>
      <w:lang w:val="en-GB" w:eastAsia="en-GB"/>
    </w:rPr>
  </w:style>
  <w:style w:type="character" w:customStyle="1" w:styleId="normaltextrun">
    <w:name w:val="normaltextrun"/>
    <w:basedOn w:val="DefaultParagraphFont"/>
    <w:rsid w:val="009402B5"/>
  </w:style>
  <w:style w:type="character" w:customStyle="1" w:styleId="eop">
    <w:name w:val="eop"/>
    <w:basedOn w:val="DefaultParagraphFont"/>
    <w:rsid w:val="009402B5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5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5CF7"/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5CF7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9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2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FCBB9EAA49F49BE16EF3A2F916602" ma:contentTypeVersion="7" ma:contentTypeDescription="Create a new document." ma:contentTypeScope="" ma:versionID="0ce15cbc78d833c613104ca3d491b3e2">
  <xsd:schema xmlns:xsd="http://www.w3.org/2001/XMLSchema" xmlns:xs="http://www.w3.org/2001/XMLSchema" xmlns:p="http://schemas.microsoft.com/office/2006/metadata/properties" xmlns:ns2="c6affeb9-4e65-471c-bb2c-93f2ed083652" xmlns:ns3="53ff5062-c00f-445f-ae84-9458abff77d9" targetNamespace="http://schemas.microsoft.com/office/2006/metadata/properties" ma:root="true" ma:fieldsID="51986fb9e4457c17c86ce280bfd1e55b" ns2:_="" ns3:_="">
    <xsd:import namespace="c6affeb9-4e65-471c-bb2c-93f2ed083652"/>
    <xsd:import namespace="53ff5062-c00f-445f-ae84-9458abff77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transferred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ffeb9-4e65-471c-bb2c-93f2ed0836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ransferred" ma:index="13" ma:displayName="transferred" ma:default="0" ma:format="Dropdown" ma:internalName="transferred">
      <xsd:simpleType>
        <xsd:restriction base="dms:Boolea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f5062-c00f-445f-ae84-9458abff77d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ferred xmlns="c6affeb9-4e65-471c-bb2c-93f2ed083652">false</transferred>
    <SharedWithUsers xmlns="53ff5062-c00f-445f-ae84-9458abff77d9">
      <UserInfo>
        <DisplayName>Buckman, Laura</DisplayName>
        <AccountId>22</AccountId>
        <AccountType/>
      </UserInfo>
      <UserInfo>
        <DisplayName>Wombwell, Rebecca</DisplayName>
        <AccountId>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80C02C7-45D4-4046-98DC-307EB6804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ffeb9-4e65-471c-bb2c-93f2ed083652"/>
    <ds:schemaRef ds:uri="53ff5062-c00f-445f-ae84-9458abff77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CD2D1E-6BB8-418F-893B-172E8AD7C6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3E520D-3382-46C6-8BF3-D2A5688EFB31}">
  <ds:schemaRefs>
    <ds:schemaRef ds:uri="http://schemas.microsoft.com/office/2006/metadata/properties"/>
    <ds:schemaRef ds:uri="http://schemas.microsoft.com/office/infopath/2007/PartnerControls"/>
    <ds:schemaRef ds:uri="c6affeb9-4e65-471c-bb2c-93f2ed083652"/>
    <ds:schemaRef ds:uri="53ff5062-c00f-445f-ae84-9458abff77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695</Words>
  <Characters>3968</Characters>
  <Application>Microsoft Office Word</Application>
  <DocSecurity>0</DocSecurity>
  <Lines>33</Lines>
  <Paragraphs>9</Paragraphs>
  <ScaleCrop>false</ScaleCrop>
  <Company>TOSHIBA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RVC LOGO</dc:title>
  <dc:subject/>
  <dc:creator>essoulami</dc:creator>
  <cp:keywords/>
  <cp:lastModifiedBy>Kempthorne, Sarah</cp:lastModifiedBy>
  <cp:revision>2</cp:revision>
  <cp:lastPrinted>2017-11-23T01:27:00Z</cp:lastPrinted>
  <dcterms:created xsi:type="dcterms:W3CDTF">2026-10-05T12:10:00Z</dcterms:created>
  <dcterms:modified xsi:type="dcterms:W3CDTF">2026-10-05T12:10:00Z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0x0101004B5FCBB9EAA49F49BE16EF3A2F916602</vt:lpwstr>
  </property>
</Properties>
</file>