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AC00" w14:textId="5C388447" w:rsidR="0024151B" w:rsidRPr="00762341" w:rsidRDefault="00CD40F9">
      <w:pPr>
        <w:rPr>
          <w:rFonts w:ascii="Palatino Linotype" w:hAnsi="Palatino Linotype" w:cs="Arial"/>
          <w:sz w:val="28"/>
          <w:szCs w:val="28"/>
          <w:lang w:val="en-US"/>
        </w:rPr>
      </w:pPr>
      <w:r>
        <w:rPr>
          <w:rFonts w:ascii="Palatino Linotype" w:hAnsi="Palatino Linotype"/>
          <w:noProof/>
          <w:szCs w:val="20"/>
          <w:lang w:eastAsia="en-GB"/>
        </w:rPr>
        <w:drawing>
          <wp:anchor distT="0" distB="0" distL="114300" distR="114300" simplePos="0" relativeHeight="251657728" behindDoc="1" locked="0" layoutInCell="1" allowOverlap="1" wp14:anchorId="10D1C570" wp14:editId="465D54B2">
            <wp:simplePos x="0" y="0"/>
            <wp:positionH relativeFrom="column">
              <wp:posOffset>-457200</wp:posOffset>
            </wp:positionH>
            <wp:positionV relativeFrom="paragraph">
              <wp:posOffset>-1257300</wp:posOffset>
            </wp:positionV>
            <wp:extent cx="7988300" cy="952500"/>
            <wp:effectExtent l="0" t="0" r="0" b="0"/>
            <wp:wrapNone/>
            <wp:docPr id="3" name="Picture 3" descr="HR_banner_R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_banner_RV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1B" w:rsidRPr="00762341">
        <w:rPr>
          <w:rFonts w:ascii="Palatino Linotype" w:hAnsi="Palatino Linotype" w:cs="Arial"/>
          <w:b/>
          <w:sz w:val="28"/>
          <w:szCs w:val="28"/>
          <w:lang w:val="en-US"/>
        </w:rPr>
        <w:t>JOB DESCRIPTION</w:t>
      </w:r>
    </w:p>
    <w:p w14:paraId="3CDD6533" w14:textId="77777777" w:rsidR="008E4B09" w:rsidRPr="00762341" w:rsidRDefault="008E4B09">
      <w:pPr>
        <w:rPr>
          <w:rFonts w:ascii="Palatino Linotype" w:hAnsi="Palatino Linotype" w:cs="Arial"/>
          <w:sz w:val="20"/>
          <w:szCs w:val="20"/>
          <w:lang w:val="en-US"/>
        </w:rPr>
      </w:pPr>
    </w:p>
    <w:p w14:paraId="14803045" w14:textId="77777777" w:rsidR="0024151B" w:rsidRPr="00762341" w:rsidRDefault="0024151B">
      <w:pPr>
        <w:rPr>
          <w:rFonts w:ascii="Palatino Linotype" w:hAnsi="Palatino Linotype" w:cs="Arial"/>
          <w:sz w:val="20"/>
          <w:szCs w:val="20"/>
          <w:lang w:val="en-US"/>
        </w:rPr>
      </w:pPr>
      <w:r w:rsidRPr="00762341">
        <w:rPr>
          <w:rFonts w:ascii="Palatino Linotype" w:hAnsi="Palatino Linotype" w:cs="Arial"/>
          <w:sz w:val="20"/>
          <w:szCs w:val="20"/>
          <w:lang w:val="en-US"/>
        </w:rPr>
        <w:t>This form</w:t>
      </w:r>
      <w:r w:rsidRPr="00762341">
        <w:rPr>
          <w:rFonts w:ascii="Palatino Linotype" w:hAnsi="Palatino Linotype" w:cs="Arial"/>
          <w:sz w:val="20"/>
          <w:szCs w:val="20"/>
        </w:rPr>
        <w:t xml:space="preserve"> summarises</w:t>
      </w:r>
      <w:r w:rsidRPr="00762341">
        <w:rPr>
          <w:rFonts w:ascii="Palatino Linotype" w:hAnsi="Palatino Linotype" w:cs="Arial"/>
          <w:sz w:val="20"/>
          <w:szCs w:val="20"/>
          <w:lang w:val="en-US"/>
        </w:rPr>
        <w:t xml:space="preserve"> the purpose of the job and lists its key tasks</w:t>
      </w:r>
      <w:r w:rsidR="0093170D">
        <w:rPr>
          <w:rFonts w:ascii="Palatino Linotype" w:hAnsi="Palatino Linotype" w:cs="Arial"/>
          <w:sz w:val="20"/>
          <w:szCs w:val="20"/>
          <w:lang w:val="en-US"/>
        </w:rPr>
        <w:t>.</w:t>
      </w:r>
    </w:p>
    <w:p w14:paraId="14C87945" w14:textId="77777777" w:rsidR="0024151B" w:rsidRPr="00762341" w:rsidRDefault="0024151B">
      <w:pPr>
        <w:rPr>
          <w:rFonts w:ascii="Palatino Linotype" w:hAnsi="Palatino Linotype" w:cs="Arial"/>
          <w:sz w:val="20"/>
          <w:szCs w:val="20"/>
          <w:lang w:val="en-US"/>
        </w:rPr>
      </w:pPr>
      <w:r w:rsidRPr="00762341">
        <w:rPr>
          <w:rFonts w:ascii="Palatino Linotype" w:hAnsi="Palatino Linotype" w:cs="Arial"/>
          <w:sz w:val="20"/>
          <w:szCs w:val="20"/>
          <w:lang w:val="en-US"/>
        </w:rPr>
        <w:t xml:space="preserve">It may be varied from time to time at the discretion of the College in consultation with the </w:t>
      </w:r>
      <w:r w:rsidR="00CA0395" w:rsidRPr="00762341">
        <w:rPr>
          <w:rFonts w:ascii="Palatino Linotype" w:hAnsi="Palatino Linotype" w:cs="Arial"/>
          <w:sz w:val="20"/>
          <w:szCs w:val="20"/>
          <w:lang w:val="en-US"/>
        </w:rPr>
        <w:t>postholder</w:t>
      </w:r>
      <w:r w:rsidR="0093170D">
        <w:rPr>
          <w:rFonts w:ascii="Palatino Linotype" w:hAnsi="Palatino Linotype" w:cs="Arial"/>
          <w:sz w:val="20"/>
          <w:szCs w:val="20"/>
          <w:lang w:val="en-US"/>
        </w:rPr>
        <w:t>.</w:t>
      </w:r>
    </w:p>
    <w:p w14:paraId="69E11A5D" w14:textId="77777777" w:rsidR="0024151B" w:rsidRPr="00762341" w:rsidRDefault="0024151B">
      <w:pPr>
        <w:rPr>
          <w:rFonts w:ascii="Palatino Linotype" w:hAnsi="Palatino Linotype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6"/>
        <w:gridCol w:w="5124"/>
      </w:tblGrid>
      <w:tr w:rsidR="0024151B" w:rsidRPr="00762341" w14:paraId="4714973C" w14:textId="77777777" w:rsidTr="000C3EFC">
        <w:tc>
          <w:tcPr>
            <w:tcW w:w="5868" w:type="dxa"/>
          </w:tcPr>
          <w:p w14:paraId="7BBD5ADE" w14:textId="77777777" w:rsidR="0024151B" w:rsidRPr="00762341" w:rsidRDefault="0024151B" w:rsidP="0024151B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</w:p>
          <w:p w14:paraId="2A53E4DF" w14:textId="41AAA9A1" w:rsidR="0024151B" w:rsidRPr="00762341" w:rsidRDefault="0024151B" w:rsidP="00540C9F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Job Title:</w:t>
            </w:r>
            <w:r w:rsidR="00E41319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  <w:r w:rsid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>Lecturer</w:t>
            </w:r>
            <w:r w:rsidR="00540C9F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in Agribusiness </w:t>
            </w:r>
          </w:p>
        </w:tc>
        <w:tc>
          <w:tcPr>
            <w:tcW w:w="5228" w:type="dxa"/>
          </w:tcPr>
          <w:p w14:paraId="6F7FF9FA" w14:textId="77777777" w:rsidR="0024151B" w:rsidRPr="00762341" w:rsidRDefault="0024151B" w:rsidP="0024151B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</w:p>
          <w:p w14:paraId="1BA5EA27" w14:textId="0520A621" w:rsidR="0024151B" w:rsidRPr="00762341" w:rsidRDefault="00541FE5" w:rsidP="00A22D45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Job ref</w:t>
            </w:r>
            <w:r w:rsidR="0024151B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n</w:t>
            </w: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o</w:t>
            </w:r>
            <w:r w:rsidR="0024151B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:</w:t>
            </w:r>
            <w:r w:rsidR="001427CC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  <w:r w:rsidR="00F756FD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PPS-0271-25</w:t>
            </w:r>
          </w:p>
        </w:tc>
      </w:tr>
      <w:tr w:rsidR="0024151B" w:rsidRPr="00762341" w14:paraId="0FF620AD" w14:textId="77777777" w:rsidTr="000C3EFC">
        <w:tc>
          <w:tcPr>
            <w:tcW w:w="5868" w:type="dxa"/>
          </w:tcPr>
          <w:p w14:paraId="7BFAB40E" w14:textId="77777777" w:rsidR="00376028" w:rsidRDefault="00376028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</w:p>
          <w:p w14:paraId="5BDA866E" w14:textId="60818FB9" w:rsidR="0024151B" w:rsidRPr="00762341" w:rsidRDefault="0024151B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Grade</w:t>
            </w:r>
            <w:r w:rsidRPr="00A22D45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:</w:t>
            </w:r>
            <w:r w:rsidR="00E41319" w:rsidRPr="00A22D45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="00D9698A" w:rsidRPr="00A22D45">
              <w:rPr>
                <w:rFonts w:ascii="Palatino Linotype" w:hAnsi="Palatino Linotype" w:cs="Arial"/>
                <w:sz w:val="20"/>
                <w:szCs w:val="20"/>
                <w:lang w:val="en-US"/>
              </w:rPr>
              <w:t>7</w:t>
            </w:r>
            <w:proofErr w:type="gramEnd"/>
          </w:p>
        </w:tc>
        <w:tc>
          <w:tcPr>
            <w:tcW w:w="5228" w:type="dxa"/>
          </w:tcPr>
          <w:p w14:paraId="696401DA" w14:textId="77777777" w:rsidR="00376028" w:rsidRDefault="00376028" w:rsidP="00A9167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</w:p>
          <w:p w14:paraId="3CA7E482" w14:textId="373710F6" w:rsidR="0024151B" w:rsidRPr="00762341" w:rsidRDefault="0024151B" w:rsidP="006D1F1C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Department:</w:t>
            </w:r>
            <w:r w:rsidR="00E41319" w:rsidRPr="00762341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6D1F1C">
              <w:rPr>
                <w:rFonts w:ascii="Palatino Linotype" w:hAnsi="Palatino Linotype" w:cs="Arial"/>
                <w:sz w:val="20"/>
                <w:szCs w:val="20"/>
                <w:lang w:val="en-US"/>
              </w:rPr>
              <w:t>Pathobiology and Population Science</w:t>
            </w:r>
            <w:r w:rsidR="00540C9F">
              <w:rPr>
                <w:rFonts w:ascii="Palatino Linotype" w:hAnsi="Palatino Linotype" w:cs="Arial"/>
                <w:sz w:val="20"/>
                <w:szCs w:val="20"/>
                <w:lang w:val="en-US"/>
              </w:rPr>
              <w:t>s</w:t>
            </w:r>
            <w:r w:rsidR="006D1F1C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(PPS)</w:t>
            </w:r>
            <w:r w:rsidR="00F70C8C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24151B" w:rsidRPr="00762341" w14:paraId="667F9A1C" w14:textId="77777777" w:rsidTr="000C3EFC">
        <w:tc>
          <w:tcPr>
            <w:tcW w:w="5868" w:type="dxa"/>
          </w:tcPr>
          <w:p w14:paraId="70505154" w14:textId="77777777" w:rsidR="00376028" w:rsidRDefault="00376028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</w:p>
          <w:p w14:paraId="544D0477" w14:textId="71BF891C" w:rsidR="0024151B" w:rsidRPr="00762341" w:rsidRDefault="0024151B" w:rsidP="00A22D45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Accountable to:</w:t>
            </w:r>
            <w:r w:rsidR="00E41319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  <w:r w:rsidR="007046D5">
              <w:rPr>
                <w:rFonts w:ascii="Palatino Linotype" w:hAnsi="Palatino Linotype" w:cs="Arial"/>
                <w:sz w:val="20"/>
                <w:szCs w:val="20"/>
                <w:lang w:val="en-US"/>
              </w:rPr>
              <w:t>Prof. in Agrihealth</w:t>
            </w:r>
          </w:p>
        </w:tc>
        <w:tc>
          <w:tcPr>
            <w:tcW w:w="5228" w:type="dxa"/>
          </w:tcPr>
          <w:p w14:paraId="29B13A4D" w14:textId="77777777" w:rsidR="00376028" w:rsidRDefault="00376028" w:rsidP="006E6A8E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</w:p>
          <w:p w14:paraId="0F165320" w14:textId="4DCA82E4" w:rsidR="0024151B" w:rsidRPr="00762341" w:rsidRDefault="0024151B" w:rsidP="006E6A8E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Responsible for:</w:t>
            </w:r>
            <w:r w:rsidR="00E41319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  <w:r w:rsidR="004B512D" w:rsidRPr="004B512D">
              <w:rPr>
                <w:rFonts w:ascii="Palatino Linotype" w:hAnsi="Palatino Linotype" w:cs="Arial"/>
                <w:sz w:val="20"/>
                <w:szCs w:val="20"/>
                <w:lang w:val="en-US"/>
              </w:rPr>
              <w:t>N/A</w:t>
            </w:r>
          </w:p>
        </w:tc>
      </w:tr>
    </w:tbl>
    <w:p w14:paraId="484819CF" w14:textId="77777777" w:rsidR="0024151B" w:rsidRPr="00762341" w:rsidRDefault="0024151B">
      <w:pPr>
        <w:rPr>
          <w:rFonts w:ascii="Palatino Linotype" w:hAnsi="Palatino Linotype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0"/>
      </w:tblGrid>
      <w:tr w:rsidR="0024151B" w:rsidRPr="00762341" w14:paraId="1C501362" w14:textId="77777777">
        <w:tc>
          <w:tcPr>
            <w:tcW w:w="11096" w:type="dxa"/>
          </w:tcPr>
          <w:p w14:paraId="1112FAC9" w14:textId="77777777" w:rsidR="0024151B" w:rsidRDefault="0024151B" w:rsidP="00BC1E4A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Job summary:</w:t>
            </w:r>
          </w:p>
          <w:p w14:paraId="5996D3C9" w14:textId="021161A3" w:rsidR="002070AE" w:rsidRDefault="00D9698A" w:rsidP="00D9698A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The successful candidate will work 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>at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b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oth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Royal Veterinary </w:t>
            </w:r>
            <w:r w:rsid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College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(RVC) 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>campus sites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FA2C97">
              <w:rPr>
                <w:rFonts w:ascii="Palatino Linotype" w:hAnsi="Palatino Linotype" w:cs="Arial"/>
                <w:sz w:val="20"/>
                <w:szCs w:val="20"/>
                <w:lang w:val="en-US"/>
              </w:rPr>
              <w:t>and deliver</w:t>
            </w:r>
            <w:r w:rsidR="00E3257C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education</w:t>
            </w:r>
            <w:r w:rsid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>to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under</w:t>
            </w:r>
            <w:r w:rsidR="0082570E">
              <w:rPr>
                <w:rFonts w:ascii="Palatino Linotype" w:hAnsi="Palatino Linotype" w:cs="Arial"/>
                <w:sz w:val="20"/>
                <w:szCs w:val="20"/>
                <w:lang w:val="en-US"/>
              </w:rPr>
              <w:t>graduate</w:t>
            </w:r>
            <w:r w:rsidR="006E6A8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post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gradua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>te veterinary</w:t>
            </w:r>
            <w:r w:rsid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, </w:t>
            </w:r>
            <w:r w:rsid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biological </w:t>
            </w:r>
            <w:r w:rsidR="00F756FD">
              <w:rPr>
                <w:rFonts w:ascii="Palatino Linotype" w:hAnsi="Palatino Linotype" w:cs="Arial"/>
                <w:sz w:val="20"/>
                <w:szCs w:val="20"/>
                <w:lang w:val="en-US"/>
              </w:rPr>
              <w:t>science,</w:t>
            </w:r>
            <w:r w:rsid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One Health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programmes</w:t>
            </w:r>
            <w:r w:rsidR="00597591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on the distance learning and continuing professional development courses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conduct research in food systems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. </w:t>
            </w:r>
          </w:p>
          <w:p w14:paraId="7D0DFB93" w14:textId="77777777" w:rsidR="002070AE" w:rsidRDefault="002070AE" w:rsidP="00D9698A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</w:p>
          <w:p w14:paraId="70DD4849" w14:textId="77777777" w:rsidR="002070AE" w:rsidRDefault="00D9698A" w:rsidP="002070AE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The main duties and responsibilities will be as follows:</w:t>
            </w:r>
          </w:p>
          <w:p w14:paraId="79688F66" w14:textId="65791A2E" w:rsidR="002070AE" w:rsidRDefault="002070AE" w:rsidP="002070AE">
            <w:pPr>
              <w:pStyle w:val="ListParagraph"/>
              <w:numPr>
                <w:ilvl w:val="0"/>
                <w:numId w:val="46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Education: Develop, refine, and deliver education in business and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>management</w:t>
            </w:r>
            <w:r w:rsidR="007264FF"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skills relevant to veterinary </w:t>
            </w:r>
            <w:r w:rsidR="0060365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and biological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sciences and 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>agrifood system careers at undergraduate and postgraduate levels.</w:t>
            </w:r>
          </w:p>
          <w:p w14:paraId="027D7CAA" w14:textId="2AB96F51" w:rsidR="002070AE" w:rsidRDefault="002070AE" w:rsidP="002070AE">
            <w:pPr>
              <w:pStyle w:val="ListParagraph"/>
              <w:numPr>
                <w:ilvl w:val="0"/>
                <w:numId w:val="46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>Research: Work with the VEEPH team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colleagues across different departments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to define a strategy and lead implementation of </w:t>
            </w:r>
            <w:r w:rsidR="0060365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relevant 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research in 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(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>livestock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fish)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food systems 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/ 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agrifood systems using interdisciplinary approaches. </w:t>
            </w:r>
          </w:p>
          <w:p w14:paraId="35D4414C" w14:textId="1DDF9DD1" w:rsidR="002070AE" w:rsidRDefault="002070AE" w:rsidP="002070AE">
            <w:pPr>
              <w:pStyle w:val="ListParagraph"/>
              <w:numPr>
                <w:ilvl w:val="0"/>
                <w:numId w:val="46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Funding: Contribute actively to grant acquisition and strengthen the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>RVC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>’s reputation and expertise in interdisciplinary food systems research.</w:t>
            </w:r>
          </w:p>
          <w:p w14:paraId="43728B20" w14:textId="3F2C988F" w:rsidR="0024151B" w:rsidRPr="002070AE" w:rsidRDefault="002070AE" w:rsidP="002070AE">
            <w:pPr>
              <w:pStyle w:val="ListParagraph"/>
              <w:numPr>
                <w:ilvl w:val="0"/>
                <w:numId w:val="46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Collaboration: Engage with departmental and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>RVC</w:t>
            </w:r>
            <w:r w:rsidRPr="002070A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activities, represent RVC externally, and enhance the institution’s overall academic and professional profile.</w:t>
            </w:r>
          </w:p>
        </w:tc>
      </w:tr>
    </w:tbl>
    <w:p w14:paraId="47045863" w14:textId="77777777" w:rsidR="0024151B" w:rsidRPr="00762341" w:rsidRDefault="0024151B">
      <w:pPr>
        <w:rPr>
          <w:rFonts w:ascii="Palatino Linotype" w:hAnsi="Palatino Linotype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0"/>
      </w:tblGrid>
      <w:tr w:rsidR="00CA0395" w:rsidRPr="00762341" w14:paraId="349F24A7" w14:textId="77777777" w:rsidTr="00E5447A">
        <w:tc>
          <w:tcPr>
            <w:tcW w:w="10870" w:type="dxa"/>
          </w:tcPr>
          <w:p w14:paraId="0CBFBA3D" w14:textId="77777777" w:rsidR="00CA0395" w:rsidRPr="00762341" w:rsidRDefault="00CA0395" w:rsidP="00CA0395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Competency: </w:t>
            </w:r>
            <w:r w:rsidR="00D9698A"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Knowledge and Experience</w:t>
            </w:r>
          </w:p>
          <w:p w14:paraId="32587BB2" w14:textId="77777777" w:rsidR="00D9698A" w:rsidRDefault="00CA0395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Key tasks:</w:t>
            </w:r>
          </w:p>
          <w:p w14:paraId="078E24B9" w14:textId="1A637BF3" w:rsidR="005E48F6" w:rsidRDefault="00E5447A" w:rsidP="00597591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Connect with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colleagues within 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and outside 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the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>RVC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FA2C97">
              <w:rPr>
                <w:rFonts w:ascii="Palatino Linotype" w:hAnsi="Palatino Linotype" w:cs="Arial"/>
                <w:sz w:val="20"/>
                <w:szCs w:val="20"/>
                <w:lang w:val="en-US"/>
              </w:rPr>
              <w:t>to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develop</w:t>
            </w:r>
            <w:r w:rsidR="00FA2C97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strategies and opportunities for linking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STEM disciplines </w:t>
            </w:r>
            <w:r w:rsidR="00283E12" w:rsidRP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to </w:t>
            </w:r>
            <w:r w:rsidR="005F3F45">
              <w:rPr>
                <w:rFonts w:ascii="Palatino Linotype" w:hAnsi="Palatino Linotype" w:cs="Arial"/>
                <w:sz w:val="20"/>
                <w:szCs w:val="20"/>
                <w:lang w:val="en-US"/>
              </w:rPr>
              <w:t>social science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 including ecological, </w:t>
            </w:r>
            <w:r w:rsidR="00F756FD">
              <w:rPr>
                <w:rFonts w:ascii="Palatino Linotype" w:hAnsi="Palatino Linotype" w:cs="Arial"/>
                <w:sz w:val="20"/>
                <w:szCs w:val="20"/>
                <w:lang w:val="en-US"/>
              </w:rPr>
              <w:t>environmental,</w:t>
            </w:r>
            <w:r w:rsidR="005F3F45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or agricultural </w:t>
            </w:r>
            <w:r w:rsidR="005F3F45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economics </w:t>
            </w:r>
            <w:r w:rsidR="00697153">
              <w:rPr>
                <w:rFonts w:ascii="Palatino Linotype" w:hAnsi="Palatino Linotype" w:cs="Arial"/>
                <w:sz w:val="20"/>
                <w:szCs w:val="20"/>
                <w:lang w:val="en-US"/>
              </w:rPr>
              <w:t>or related disciplines to enhance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agrifood system research</w:t>
            </w:r>
            <w:r w:rsidR="00E7742F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  <w:p w14:paraId="73238480" w14:textId="2A6F39FE" w:rsidR="00283E12" w:rsidRPr="00283E12" w:rsidRDefault="00CE13D0" w:rsidP="00283E12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S</w:t>
            </w:r>
            <w:r w:rsid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>trengthen activities on the development of educational material in the use of economics</w:t>
            </w:r>
            <w:r w:rsidR="00F73858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, social science, </w:t>
            </w:r>
            <w:r w:rsidR="00283E12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and business in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>veterinary and biosciences</w:t>
            </w:r>
            <w:r w:rsidR="00C10A2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E5447A">
              <w:rPr>
                <w:rFonts w:ascii="Palatino Linotype" w:hAnsi="Palatino Linotype" w:cs="Arial"/>
                <w:sz w:val="20"/>
                <w:szCs w:val="20"/>
                <w:lang w:val="en-US"/>
              </w:rPr>
              <w:t>and food systems</w:t>
            </w:r>
            <w:r w:rsidR="00E7742F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</w:tc>
      </w:tr>
      <w:tr w:rsidR="00CA0395" w:rsidRPr="00762341" w14:paraId="3F1A7F77" w14:textId="77777777" w:rsidTr="00E5447A">
        <w:tc>
          <w:tcPr>
            <w:tcW w:w="10870" w:type="dxa"/>
          </w:tcPr>
          <w:p w14:paraId="584DE1C6" w14:textId="77777777" w:rsidR="00CA0395" w:rsidRPr="00762341" w:rsidRDefault="00CA0395" w:rsidP="00CA0395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Competency: </w:t>
            </w:r>
            <w:r w:rsidR="00D9698A"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Teaching and Learning Support</w:t>
            </w:r>
          </w:p>
          <w:p w14:paraId="3EDB513B" w14:textId="77777777" w:rsidR="00CA0395" w:rsidRDefault="00CA0395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Key tasks:</w:t>
            </w:r>
          </w:p>
          <w:p w14:paraId="5D583F72" w14:textId="20FD1836" w:rsidR="006F4995" w:rsidRPr="006F4995" w:rsidRDefault="00CE13D0" w:rsidP="00597591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Take responsibility for existing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>business-related</w:t>
            </w:r>
            <w:r w:rsidR="006F4995"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modules</w:t>
            </w:r>
            <w:r w:rsidR="00597591">
              <w:rPr>
                <w:rFonts w:ascii="Palatino Linotype" w:hAnsi="Palatino Linotype" w:cs="Arial"/>
                <w:sz w:val="20"/>
                <w:szCs w:val="20"/>
                <w:lang w:val="en-US"/>
              </w:rPr>
              <w:t>,</w:t>
            </w:r>
            <w:r w:rsidR="006F4995"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6F4995">
              <w:rPr>
                <w:rFonts w:ascii="Palatino Linotype" w:hAnsi="Palatino Linotype" w:cs="Arial"/>
                <w:sz w:val="20"/>
                <w:szCs w:val="20"/>
                <w:lang w:val="en-US"/>
              </w:rPr>
              <w:t>in coordination with economics teaching</w:t>
            </w:r>
            <w:r w:rsidR="00597591">
              <w:rPr>
                <w:rFonts w:ascii="Palatino Linotype" w:hAnsi="Palatino Linotype" w:cs="Arial"/>
                <w:sz w:val="20"/>
                <w:szCs w:val="20"/>
                <w:lang w:val="en-US"/>
              </w:rPr>
              <w:t>,</w:t>
            </w:r>
            <w:r w:rsidR="006F4995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 w:rsidR="006F4995"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for veterinar</w:t>
            </w:r>
            <w:r w:rsidR="006F4995">
              <w:rPr>
                <w:rFonts w:ascii="Palatino Linotype" w:hAnsi="Palatino Linotype" w:cs="Arial"/>
                <w:sz w:val="20"/>
                <w:szCs w:val="20"/>
                <w:lang w:val="en-US"/>
              </w:rPr>
              <w:t>y and biological sciences students</w:t>
            </w:r>
            <w:r w:rsidR="00123F6D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including teaching and assessment.</w:t>
            </w:r>
          </w:p>
          <w:p w14:paraId="1D86E8BC" w14:textId="40CA3070" w:rsidR="00CE13D0" w:rsidRPr="006F4995" w:rsidRDefault="00CE13D0" w:rsidP="00CE13D0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Explore new teaching and learning</w:t>
            </w:r>
            <w:r w:rsidR="00E5447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opportunities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for </w:t>
            </w:r>
            <w:r w:rsidR="00E5447A">
              <w:rPr>
                <w:rFonts w:ascii="Palatino Linotype" w:hAnsi="Palatino Linotype" w:cs="Arial"/>
                <w:sz w:val="20"/>
                <w:szCs w:val="20"/>
                <w:lang w:val="en-US"/>
              </w:rPr>
              <w:t>undergraduate and postgraduate students.</w:t>
            </w:r>
          </w:p>
          <w:p w14:paraId="6BECB61B" w14:textId="72F87DAC" w:rsidR="005E48F6" w:rsidRDefault="00D9698A" w:rsidP="00283E12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Propose themes for and supervise undergraduate </w:t>
            </w:r>
            <w:r w:rsidR="00E5447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and postgraduate 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research projects</w:t>
            </w:r>
            <w:r w:rsidR="00E7742F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  <w:p w14:paraId="73131BB2" w14:textId="2C618673" w:rsidR="00283E12" w:rsidRPr="00283E12" w:rsidRDefault="00283E12" w:rsidP="00283E12">
            <w:pPr>
              <w:numPr>
                <w:ilvl w:val="0"/>
                <w:numId w:val="42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Contribute to the 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design and develop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ment of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effective teaching and a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ssessment methodologies for 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learning in both large class, small </w:t>
            </w:r>
            <w:r w:rsidR="00F756FD"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group,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distance learning contexts</w:t>
            </w:r>
            <w:r w:rsidR="00E7742F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</w:tc>
      </w:tr>
      <w:tr w:rsidR="00A525BD" w:rsidRPr="00762341" w14:paraId="55AB4426" w14:textId="77777777" w:rsidTr="00E5447A">
        <w:tc>
          <w:tcPr>
            <w:tcW w:w="10870" w:type="dxa"/>
          </w:tcPr>
          <w:p w14:paraId="7698BF2F" w14:textId="77777777" w:rsidR="00A525BD" w:rsidRPr="00762341" w:rsidRDefault="00A525BD" w:rsidP="00A525BD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Competency: </w:t>
            </w:r>
            <w:r w:rsidR="00D9698A"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Communication</w:t>
            </w:r>
          </w:p>
          <w:p w14:paraId="5CEB6ECD" w14:textId="77777777" w:rsidR="005E48F6" w:rsidRDefault="00A525BD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Key tasks:</w:t>
            </w:r>
          </w:p>
          <w:p w14:paraId="4F068AB5" w14:textId="683919C5" w:rsidR="00D9698A" w:rsidRPr="00D9698A" w:rsidRDefault="00D9698A" w:rsidP="00597591">
            <w:pPr>
              <w:numPr>
                <w:ilvl w:val="0"/>
                <w:numId w:val="43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Represent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>RVC</w:t>
            </w: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at internal and external conferences, as well as promotional events</w:t>
            </w:r>
            <w:r w:rsidR="00E7742F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  <w:p w14:paraId="297F2929" w14:textId="38BE870D" w:rsidR="00E5447A" w:rsidRDefault="008E2263" w:rsidP="00E5447A">
            <w:pPr>
              <w:numPr>
                <w:ilvl w:val="0"/>
                <w:numId w:val="43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lastRenderedPageBreak/>
              <w:t>Liaise with colleagues within the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RVC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to establish effective professional links </w:t>
            </w:r>
            <w:r w:rsidR="00E5447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and promote the activities of the VEEPH group and the sustainable food systems group including strategy development, internal and external </w:t>
            </w:r>
            <w:r w:rsidR="00F756FD">
              <w:rPr>
                <w:rFonts w:ascii="Palatino Linotype" w:hAnsi="Palatino Linotype" w:cs="Arial"/>
                <w:sz w:val="20"/>
                <w:szCs w:val="20"/>
                <w:lang w:val="en-US"/>
              </w:rPr>
              <w:t>communication.</w:t>
            </w:r>
          </w:p>
          <w:p w14:paraId="4B9CB3D1" w14:textId="56C4CE55" w:rsidR="005E48F6" w:rsidRPr="00D9698A" w:rsidRDefault="00E5447A" w:rsidP="00E5447A">
            <w:pPr>
              <w:numPr>
                <w:ilvl w:val="0"/>
                <w:numId w:val="43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Contribute to the group and department’s publication record.</w:t>
            </w:r>
          </w:p>
        </w:tc>
      </w:tr>
      <w:tr w:rsidR="00CA0395" w:rsidRPr="00762341" w14:paraId="3D6C6139" w14:textId="77777777" w:rsidTr="00E5447A">
        <w:tc>
          <w:tcPr>
            <w:tcW w:w="10870" w:type="dxa"/>
          </w:tcPr>
          <w:p w14:paraId="26623CE0" w14:textId="77777777" w:rsidR="00CA0395" w:rsidRPr="00762341" w:rsidRDefault="00CA0395" w:rsidP="00CA0395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lastRenderedPageBreak/>
              <w:t xml:space="preserve">Competency: </w:t>
            </w:r>
            <w:r w:rsidR="00D9698A"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Analysis and research</w:t>
            </w:r>
          </w:p>
          <w:p w14:paraId="21C61367" w14:textId="77777777" w:rsidR="005E48F6" w:rsidRDefault="00CA0395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Key tasks:</w:t>
            </w:r>
          </w:p>
          <w:p w14:paraId="29595C3E" w14:textId="1EDE77E6" w:rsidR="00E5447A" w:rsidRDefault="00E5447A" w:rsidP="008E2263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>Contribute to t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he </w:t>
            </w:r>
            <w:r w:rsidRP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design of 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research proposals to </w:t>
            </w:r>
            <w:r w:rsidR="007264FF">
              <w:rPr>
                <w:rFonts w:ascii="Palatino Linotype" w:hAnsi="Palatino Linotype" w:cs="Arial"/>
                <w:sz w:val="20"/>
                <w:szCs w:val="20"/>
                <w:lang w:val="en-US"/>
              </w:rPr>
              <w:t>bring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new areas to the interdisciplinary work on</w:t>
            </w:r>
            <w:r w:rsidRPr="00A91676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agrifood systems.</w:t>
            </w:r>
          </w:p>
          <w:p w14:paraId="0EC8CA53" w14:textId="2F674F48" w:rsidR="008E2263" w:rsidRDefault="008E2263" w:rsidP="008E2263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>Identify relevant funding sources, lead and contribute to grant applications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  <w:p w14:paraId="2F231519" w14:textId="3DA71A83" w:rsidR="00E5447A" w:rsidRDefault="00E5447A" w:rsidP="00E5447A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Working with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RVC </w:t>
            </w:r>
            <w:r w:rsidRP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colleagues contribute and develop </w:t>
            </w:r>
            <w:r w:rsidR="0091241B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research activities that </w:t>
            </w:r>
            <w:r w:rsidRP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>add value and improve research in animal health and food systems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  <w:p w14:paraId="480686C0" w14:textId="44482B22" w:rsidR="008E2263" w:rsidRPr="006D0E1E" w:rsidRDefault="00442600" w:rsidP="008E2263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Apply for funding opportunities for post-graduate scholarships and </w:t>
            </w:r>
            <w:r w:rsidR="00497D4D">
              <w:rPr>
                <w:rFonts w:ascii="Palatino Linotype" w:hAnsi="Palatino Linotype" w:cs="Arial"/>
                <w:sz w:val="20"/>
                <w:szCs w:val="20"/>
                <w:lang w:val="en-US"/>
              </w:rPr>
              <w:t>supervise post-graduate students</w:t>
            </w:r>
            <w:r w:rsidR="00697153">
              <w:rPr>
                <w:rFonts w:ascii="Palatino Linotype" w:hAnsi="Palatino Linotype" w:cs="Arial"/>
                <w:sz w:val="20"/>
                <w:szCs w:val="20"/>
                <w:lang w:val="en-US"/>
              </w:rPr>
              <w:t>.</w:t>
            </w:r>
          </w:p>
        </w:tc>
      </w:tr>
      <w:tr w:rsidR="0024151B" w:rsidRPr="00762341" w14:paraId="01F13407" w14:textId="77777777" w:rsidTr="00E5447A">
        <w:tc>
          <w:tcPr>
            <w:tcW w:w="10870" w:type="dxa"/>
          </w:tcPr>
          <w:p w14:paraId="73579F94" w14:textId="77777777" w:rsidR="0024151B" w:rsidRPr="00762341" w:rsidRDefault="0024151B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Competency:</w:t>
            </w:r>
            <w:r w:rsidR="00B07376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  <w:r w:rsidR="00D9698A"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Teamwork and Motivation</w:t>
            </w:r>
          </w:p>
          <w:p w14:paraId="0391F0E6" w14:textId="77777777" w:rsidR="005E48F6" w:rsidRDefault="0024151B" w:rsidP="005E48F6">
            <w:p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Key tasks:</w:t>
            </w:r>
            <w:r w:rsidR="004E1FBB" w:rsidRPr="00762341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 xml:space="preserve"> </w:t>
            </w:r>
          </w:p>
          <w:p w14:paraId="10D34C0C" w14:textId="77777777" w:rsidR="005E48F6" w:rsidRDefault="00D9698A" w:rsidP="00597591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Enthuse and encourage students to engage with the </w:t>
            </w:r>
            <w:r w:rsid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use of business skills in animal health and </w:t>
            </w:r>
            <w:r w:rsidR="00597591">
              <w:rPr>
                <w:rFonts w:ascii="Palatino Linotype" w:hAnsi="Palatino Linotype" w:cs="Arial"/>
                <w:sz w:val="20"/>
                <w:szCs w:val="20"/>
                <w:lang w:val="en-US"/>
              </w:rPr>
              <w:t>agri</w:t>
            </w:r>
            <w:r w:rsidR="006D0E1E">
              <w:rPr>
                <w:rFonts w:ascii="Palatino Linotype" w:hAnsi="Palatino Linotype" w:cs="Arial"/>
                <w:sz w:val="20"/>
                <w:szCs w:val="20"/>
                <w:lang w:val="en-US"/>
              </w:rPr>
              <w:t>food systems</w:t>
            </w:r>
            <w: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.</w:t>
            </w:r>
          </w:p>
          <w:p w14:paraId="15192D72" w14:textId="77777777" w:rsidR="008E2263" w:rsidRPr="00762341" w:rsidRDefault="008E2263" w:rsidP="00597591">
            <w:pPr>
              <w:numPr>
                <w:ilvl w:val="0"/>
                <w:numId w:val="44"/>
              </w:numPr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Interact with colleagues and students in the VEEPH group</w:t>
            </w:r>
            <w:r w:rsidR="006D1F1C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and the wider PPS Department</w:t>
            </w: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to contribute to a stimulating and enabling environment for work and study</w:t>
            </w:r>
          </w:p>
        </w:tc>
      </w:tr>
      <w:tr w:rsidR="0024151B" w:rsidRPr="00762341" w14:paraId="5DD9966E" w14:textId="77777777" w:rsidTr="00E5447A">
        <w:tc>
          <w:tcPr>
            <w:tcW w:w="10870" w:type="dxa"/>
          </w:tcPr>
          <w:p w14:paraId="1D659A35" w14:textId="77777777" w:rsidR="0024151B" w:rsidRPr="00762341" w:rsidRDefault="0024151B">
            <w:pPr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D9698A">
              <w:rPr>
                <w:rFonts w:ascii="Palatino Linotype" w:hAnsi="Palatino Linotype" w:cs="Arial"/>
                <w:b/>
                <w:sz w:val="20"/>
                <w:szCs w:val="20"/>
                <w:lang w:val="en-US"/>
              </w:rPr>
              <w:t>Flexibility:</w:t>
            </w:r>
            <w:r w:rsidRPr="00762341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To deliver services effectively, a degree of flexibility is needed, and the </w:t>
            </w:r>
            <w:r w:rsidR="00E34A89" w:rsidRPr="00762341">
              <w:rPr>
                <w:rFonts w:ascii="Palatino Linotype" w:hAnsi="Palatino Linotype" w:cs="Arial"/>
                <w:sz w:val="20"/>
                <w:szCs w:val="20"/>
                <w:lang w:val="en-US"/>
              </w:rPr>
              <w:t>post holder</w:t>
            </w:r>
            <w:r w:rsidRPr="00762341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may be required to perform work not specifically referred to above.</w:t>
            </w:r>
          </w:p>
        </w:tc>
      </w:tr>
    </w:tbl>
    <w:p w14:paraId="7F6CED1F" w14:textId="77777777" w:rsidR="008E4B09" w:rsidRPr="00762341" w:rsidRDefault="008E4B09">
      <w:pPr>
        <w:rPr>
          <w:rFonts w:ascii="Palatino Linotype" w:hAnsi="Palatino Linotype" w:cs="Arial"/>
          <w:sz w:val="20"/>
          <w:szCs w:val="20"/>
          <w:lang w:val="en-US"/>
        </w:rPr>
      </w:pPr>
    </w:p>
    <w:sectPr w:rsidR="008E4B09" w:rsidRPr="00762341" w:rsidSect="0024151B">
      <w:pgSz w:w="12240" w:h="15840"/>
      <w:pgMar w:top="1977" w:right="680" w:bottom="36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22EFF7-6CFC-4EC0-A0CC-F5A2AD6F8EA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CAAF45DB-A158-43C0-90E9-BA1208964587}"/>
    <w:embedBold r:id="rId3" w:fontKey="{CD0C07A1-E823-47A9-A18E-782A9AB142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844727A-F5B9-4472-A88D-A48454E306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3ED27D-4331-4246-BBFD-5B048B7F7C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26DD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340EC"/>
    <w:multiLevelType w:val="hybridMultilevel"/>
    <w:tmpl w:val="E0FEFA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805F9"/>
    <w:multiLevelType w:val="hybridMultilevel"/>
    <w:tmpl w:val="B41648FA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C07C0"/>
    <w:multiLevelType w:val="hybridMultilevel"/>
    <w:tmpl w:val="03BEFAA8"/>
    <w:lvl w:ilvl="0" w:tplc="06CE4A96">
      <w:start w:val="1"/>
      <w:numFmt w:val="bullet"/>
      <w:lvlText w:val=""/>
      <w:lvlJc w:val="left"/>
      <w:pPr>
        <w:tabs>
          <w:tab w:val="num" w:pos="341"/>
        </w:tabs>
        <w:ind w:left="341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04A60CE2"/>
    <w:multiLevelType w:val="hybridMultilevel"/>
    <w:tmpl w:val="E0E690EC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B66FD0"/>
    <w:multiLevelType w:val="hybridMultilevel"/>
    <w:tmpl w:val="09B6E0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3515"/>
    <w:multiLevelType w:val="multilevel"/>
    <w:tmpl w:val="1E0AC28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0B08540A"/>
    <w:multiLevelType w:val="hybridMultilevel"/>
    <w:tmpl w:val="F1A02764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EC1592"/>
    <w:multiLevelType w:val="hybridMultilevel"/>
    <w:tmpl w:val="8BC2192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A0316B"/>
    <w:multiLevelType w:val="hybridMultilevel"/>
    <w:tmpl w:val="05BC49A4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CA3B17"/>
    <w:multiLevelType w:val="hybridMultilevel"/>
    <w:tmpl w:val="493E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854AB"/>
    <w:multiLevelType w:val="multilevel"/>
    <w:tmpl w:val="F1A02764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52E04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15050D8D"/>
    <w:multiLevelType w:val="hybridMultilevel"/>
    <w:tmpl w:val="28BE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620D5"/>
    <w:multiLevelType w:val="hybridMultilevel"/>
    <w:tmpl w:val="B302F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C7516"/>
    <w:multiLevelType w:val="hybridMultilevel"/>
    <w:tmpl w:val="2D22D32E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F0D6E3EC">
      <w:numFmt w:val="bullet"/>
      <w:lvlText w:val="-"/>
      <w:lvlJc w:val="left"/>
      <w:pPr>
        <w:tabs>
          <w:tab w:val="num" w:pos="1534"/>
        </w:tabs>
        <w:ind w:left="1534" w:hanging="454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D0AF7"/>
    <w:multiLevelType w:val="hybridMultilevel"/>
    <w:tmpl w:val="D3B0A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E4E0F"/>
    <w:multiLevelType w:val="hybridMultilevel"/>
    <w:tmpl w:val="AA8AF98E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7260420"/>
    <w:multiLevelType w:val="hybridMultilevel"/>
    <w:tmpl w:val="0466FB76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A06767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2B685D1C"/>
    <w:multiLevelType w:val="hybridMultilevel"/>
    <w:tmpl w:val="68BC8842"/>
    <w:lvl w:ilvl="0" w:tplc="8FF4F92A">
      <w:start w:val="29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573189"/>
    <w:multiLevelType w:val="hybridMultilevel"/>
    <w:tmpl w:val="1CDED0E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006B31"/>
    <w:multiLevelType w:val="hybridMultilevel"/>
    <w:tmpl w:val="3CF8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F92F7A"/>
    <w:multiLevelType w:val="hybridMultilevel"/>
    <w:tmpl w:val="2C5ADD2C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1C62E8C"/>
    <w:multiLevelType w:val="multilevel"/>
    <w:tmpl w:val="1CDED0E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15FCE"/>
    <w:multiLevelType w:val="hybridMultilevel"/>
    <w:tmpl w:val="CD444A32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6E51DF"/>
    <w:multiLevelType w:val="multilevel"/>
    <w:tmpl w:val="1A28BC36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3B0B5089"/>
    <w:multiLevelType w:val="hybridMultilevel"/>
    <w:tmpl w:val="C42442F0"/>
    <w:lvl w:ilvl="0" w:tplc="8FF4F92A">
      <w:start w:val="29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A90998"/>
    <w:multiLevelType w:val="hybridMultilevel"/>
    <w:tmpl w:val="7400923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1E6918"/>
    <w:multiLevelType w:val="hybridMultilevel"/>
    <w:tmpl w:val="2FE6D9E2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5A57BE1"/>
    <w:multiLevelType w:val="hybridMultilevel"/>
    <w:tmpl w:val="575005F8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F44D6A"/>
    <w:multiLevelType w:val="hybridMultilevel"/>
    <w:tmpl w:val="3E3CE3AA"/>
    <w:lvl w:ilvl="0" w:tplc="06CE4A96">
      <w:start w:val="1"/>
      <w:numFmt w:val="bullet"/>
      <w:lvlText w:val=""/>
      <w:lvlJc w:val="left"/>
      <w:pPr>
        <w:tabs>
          <w:tab w:val="num" w:pos="398"/>
        </w:tabs>
        <w:ind w:left="398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32" w15:restartNumberingAfterBreak="0">
    <w:nsid w:val="4EED1639"/>
    <w:multiLevelType w:val="hybridMultilevel"/>
    <w:tmpl w:val="3F1680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A6588"/>
    <w:multiLevelType w:val="hybridMultilevel"/>
    <w:tmpl w:val="A2668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6EAB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1B165C"/>
    <w:multiLevelType w:val="hybridMultilevel"/>
    <w:tmpl w:val="0DC0CAE6"/>
    <w:lvl w:ilvl="0" w:tplc="06CE4A9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C7492D"/>
    <w:multiLevelType w:val="hybridMultilevel"/>
    <w:tmpl w:val="283870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85874"/>
    <w:multiLevelType w:val="hybridMultilevel"/>
    <w:tmpl w:val="30E8936A"/>
    <w:lvl w:ilvl="0" w:tplc="F0D6E3EC"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6A6296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5F4B0D44"/>
    <w:multiLevelType w:val="hybridMultilevel"/>
    <w:tmpl w:val="DBF27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2C0BD6"/>
    <w:multiLevelType w:val="multilevel"/>
    <w:tmpl w:val="8C1A6D6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0" w15:restartNumberingAfterBreak="0">
    <w:nsid w:val="70391D4F"/>
    <w:multiLevelType w:val="multilevel"/>
    <w:tmpl w:val="B41648F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01025"/>
    <w:multiLevelType w:val="multilevel"/>
    <w:tmpl w:val="E0E690E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04660"/>
    <w:multiLevelType w:val="hybridMultilevel"/>
    <w:tmpl w:val="62408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240F1"/>
    <w:multiLevelType w:val="multilevel"/>
    <w:tmpl w:val="1A28BC36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4" w15:restartNumberingAfterBreak="0">
    <w:nsid w:val="7A572EF4"/>
    <w:multiLevelType w:val="multilevel"/>
    <w:tmpl w:val="01A2FC4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b/>
        <w:i w:val="0"/>
      </w:rPr>
    </w:lvl>
    <w:lvl w:ilvl="1">
      <w:start w:val="1"/>
      <w:numFmt w:val="bullet"/>
      <w:lvlText w:val="-"/>
      <w:lvlJc w:val="left"/>
      <w:pPr>
        <w:tabs>
          <w:tab w:val="num" w:pos="792"/>
        </w:tabs>
        <w:ind w:left="792" w:hanging="432"/>
      </w:pPr>
      <w:rPr>
        <w:rFonts w:ascii="Arial" w:hAnsi="Arial" w:hint="default"/>
        <w:b/>
        <w:i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5" w15:restartNumberingAfterBreak="0">
    <w:nsid w:val="7D8E772C"/>
    <w:multiLevelType w:val="hybridMultilevel"/>
    <w:tmpl w:val="6A5843BA"/>
    <w:lvl w:ilvl="0" w:tplc="06CE4A96">
      <w:start w:val="1"/>
      <w:numFmt w:val="bullet"/>
      <w:lvlText w:val=""/>
      <w:lvlJc w:val="left"/>
      <w:pPr>
        <w:tabs>
          <w:tab w:val="num" w:pos="341"/>
        </w:tabs>
        <w:ind w:left="341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1027578">
    <w:abstractNumId w:val="33"/>
  </w:num>
  <w:num w:numId="2" w16cid:durableId="1936330053">
    <w:abstractNumId w:val="2"/>
  </w:num>
  <w:num w:numId="3" w16cid:durableId="1073351151">
    <w:abstractNumId w:val="4"/>
  </w:num>
  <w:num w:numId="4" w16cid:durableId="19362573">
    <w:abstractNumId w:val="7"/>
  </w:num>
  <w:num w:numId="5" w16cid:durableId="415832632">
    <w:abstractNumId w:val="34"/>
  </w:num>
  <w:num w:numId="6" w16cid:durableId="1426028000">
    <w:abstractNumId w:val="18"/>
  </w:num>
  <w:num w:numId="7" w16cid:durableId="1807118390">
    <w:abstractNumId w:val="30"/>
  </w:num>
  <w:num w:numId="8" w16cid:durableId="1009060807">
    <w:abstractNumId w:val="21"/>
  </w:num>
  <w:num w:numId="9" w16cid:durableId="864438261">
    <w:abstractNumId w:val="11"/>
  </w:num>
  <w:num w:numId="10" w16cid:durableId="1103918739">
    <w:abstractNumId w:val="44"/>
  </w:num>
  <w:num w:numId="11" w16cid:durableId="1074090852">
    <w:abstractNumId w:val="12"/>
  </w:num>
  <w:num w:numId="12" w16cid:durableId="1240940253">
    <w:abstractNumId w:val="6"/>
  </w:num>
  <w:num w:numId="13" w16cid:durableId="779763220">
    <w:abstractNumId w:val="8"/>
  </w:num>
  <w:num w:numId="14" w16cid:durableId="1878154617">
    <w:abstractNumId w:val="41"/>
  </w:num>
  <w:num w:numId="15" w16cid:durableId="818688023">
    <w:abstractNumId w:val="37"/>
  </w:num>
  <w:num w:numId="16" w16cid:durableId="1011953713">
    <w:abstractNumId w:val="39"/>
  </w:num>
  <w:num w:numId="17" w16cid:durableId="1077510133">
    <w:abstractNumId w:val="19"/>
  </w:num>
  <w:num w:numId="18" w16cid:durableId="852569910">
    <w:abstractNumId w:val="26"/>
  </w:num>
  <w:num w:numId="19" w16cid:durableId="548876798">
    <w:abstractNumId w:val="3"/>
  </w:num>
  <w:num w:numId="20" w16cid:durableId="431365680">
    <w:abstractNumId w:val="24"/>
  </w:num>
  <w:num w:numId="21" w16cid:durableId="461920309">
    <w:abstractNumId w:val="45"/>
  </w:num>
  <w:num w:numId="22" w16cid:durableId="1428965919">
    <w:abstractNumId w:val="40"/>
  </w:num>
  <w:num w:numId="23" w16cid:durableId="191653177">
    <w:abstractNumId w:val="9"/>
  </w:num>
  <w:num w:numId="24" w16cid:durableId="1680888545">
    <w:abstractNumId w:val="5"/>
  </w:num>
  <w:num w:numId="25" w16cid:durableId="792678329">
    <w:abstractNumId w:val="42"/>
  </w:num>
  <w:num w:numId="26" w16cid:durableId="162865970">
    <w:abstractNumId w:val="43"/>
  </w:num>
  <w:num w:numId="27" w16cid:durableId="1876654935">
    <w:abstractNumId w:val="31"/>
  </w:num>
  <w:num w:numId="28" w16cid:durableId="2083600828">
    <w:abstractNumId w:val="32"/>
  </w:num>
  <w:num w:numId="29" w16cid:durableId="1929384832">
    <w:abstractNumId w:val="1"/>
  </w:num>
  <w:num w:numId="30" w16cid:durableId="531573194">
    <w:abstractNumId w:val="23"/>
  </w:num>
  <w:num w:numId="31" w16cid:durableId="1486779130">
    <w:abstractNumId w:val="29"/>
  </w:num>
  <w:num w:numId="32" w16cid:durableId="1849716297">
    <w:abstractNumId w:val="17"/>
  </w:num>
  <w:num w:numId="33" w16cid:durableId="1852262280">
    <w:abstractNumId w:val="15"/>
  </w:num>
  <w:num w:numId="34" w16cid:durableId="1995063051">
    <w:abstractNumId w:val="36"/>
  </w:num>
  <w:num w:numId="35" w16cid:durableId="344210441">
    <w:abstractNumId w:val="35"/>
  </w:num>
  <w:num w:numId="36" w16cid:durableId="45184085">
    <w:abstractNumId w:val="28"/>
  </w:num>
  <w:num w:numId="37" w16cid:durableId="1725104140">
    <w:abstractNumId w:val="20"/>
  </w:num>
  <w:num w:numId="38" w16cid:durableId="750586165">
    <w:abstractNumId w:val="27"/>
  </w:num>
  <w:num w:numId="39" w16cid:durableId="1647083201">
    <w:abstractNumId w:val="25"/>
  </w:num>
  <w:num w:numId="40" w16cid:durableId="1895769121">
    <w:abstractNumId w:val="14"/>
  </w:num>
  <w:num w:numId="41" w16cid:durableId="20009783">
    <w:abstractNumId w:val="0"/>
  </w:num>
  <w:num w:numId="42" w16cid:durableId="1274941495">
    <w:abstractNumId w:val="22"/>
  </w:num>
  <w:num w:numId="43" w16cid:durableId="1047610030">
    <w:abstractNumId w:val="10"/>
  </w:num>
  <w:num w:numId="44" w16cid:durableId="995835847">
    <w:abstractNumId w:val="38"/>
  </w:num>
  <w:num w:numId="45" w16cid:durableId="2101022376">
    <w:abstractNumId w:val="13"/>
  </w:num>
  <w:num w:numId="46" w16cid:durableId="12708956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activeWritingStyle w:appName="MSWord" w:lang="fr-FR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327"/>
    <w:rsid w:val="00020A58"/>
    <w:rsid w:val="00025148"/>
    <w:rsid w:val="000263D9"/>
    <w:rsid w:val="00026BAD"/>
    <w:rsid w:val="00034895"/>
    <w:rsid w:val="0008608B"/>
    <w:rsid w:val="00090A4E"/>
    <w:rsid w:val="000A4508"/>
    <w:rsid w:val="000C3EFC"/>
    <w:rsid w:val="000C4CD2"/>
    <w:rsid w:val="000C51F6"/>
    <w:rsid w:val="000D1465"/>
    <w:rsid w:val="001147C2"/>
    <w:rsid w:val="00123F6D"/>
    <w:rsid w:val="0014028F"/>
    <w:rsid w:val="001412F8"/>
    <w:rsid w:val="001427CC"/>
    <w:rsid w:val="001528B6"/>
    <w:rsid w:val="00156582"/>
    <w:rsid w:val="00162B31"/>
    <w:rsid w:val="001717EA"/>
    <w:rsid w:val="00197F45"/>
    <w:rsid w:val="001A5B95"/>
    <w:rsid w:val="001A60E4"/>
    <w:rsid w:val="001B4840"/>
    <w:rsid w:val="001B6031"/>
    <w:rsid w:val="001B63CE"/>
    <w:rsid w:val="001D45DE"/>
    <w:rsid w:val="001D5FC9"/>
    <w:rsid w:val="001D71E8"/>
    <w:rsid w:val="001E512A"/>
    <w:rsid w:val="001F5A72"/>
    <w:rsid w:val="002070AE"/>
    <w:rsid w:val="0021167C"/>
    <w:rsid w:val="0022370B"/>
    <w:rsid w:val="00224383"/>
    <w:rsid w:val="00225097"/>
    <w:rsid w:val="00232464"/>
    <w:rsid w:val="0024151B"/>
    <w:rsid w:val="0026351C"/>
    <w:rsid w:val="00270093"/>
    <w:rsid w:val="00283E12"/>
    <w:rsid w:val="00284CA9"/>
    <w:rsid w:val="00284D2A"/>
    <w:rsid w:val="002A148A"/>
    <w:rsid w:val="002D2BCB"/>
    <w:rsid w:val="002D30AE"/>
    <w:rsid w:val="002E6686"/>
    <w:rsid w:val="002F0E29"/>
    <w:rsid w:val="002F3E2C"/>
    <w:rsid w:val="00300390"/>
    <w:rsid w:val="00300656"/>
    <w:rsid w:val="003257C0"/>
    <w:rsid w:val="0033451A"/>
    <w:rsid w:val="00356E02"/>
    <w:rsid w:val="00376028"/>
    <w:rsid w:val="00376B25"/>
    <w:rsid w:val="00377B39"/>
    <w:rsid w:val="003A0068"/>
    <w:rsid w:val="003A0551"/>
    <w:rsid w:val="003A26EE"/>
    <w:rsid w:val="003A5C6B"/>
    <w:rsid w:val="003B059B"/>
    <w:rsid w:val="003B09EB"/>
    <w:rsid w:val="003B17BA"/>
    <w:rsid w:val="003B249F"/>
    <w:rsid w:val="003B32BB"/>
    <w:rsid w:val="003B4740"/>
    <w:rsid w:val="003C5F76"/>
    <w:rsid w:val="003D2FE7"/>
    <w:rsid w:val="003D3118"/>
    <w:rsid w:val="003D4676"/>
    <w:rsid w:val="003D5CF0"/>
    <w:rsid w:val="003E31F8"/>
    <w:rsid w:val="00405901"/>
    <w:rsid w:val="00410098"/>
    <w:rsid w:val="00415C00"/>
    <w:rsid w:val="004179AF"/>
    <w:rsid w:val="00422564"/>
    <w:rsid w:val="0042670D"/>
    <w:rsid w:val="004374CA"/>
    <w:rsid w:val="00442600"/>
    <w:rsid w:val="00455798"/>
    <w:rsid w:val="00497D4D"/>
    <w:rsid w:val="004A2B51"/>
    <w:rsid w:val="004A522C"/>
    <w:rsid w:val="004A5F6A"/>
    <w:rsid w:val="004B512D"/>
    <w:rsid w:val="004E1FBB"/>
    <w:rsid w:val="004E234B"/>
    <w:rsid w:val="004E74FB"/>
    <w:rsid w:val="004F57AA"/>
    <w:rsid w:val="0050072A"/>
    <w:rsid w:val="0050704A"/>
    <w:rsid w:val="00510C5F"/>
    <w:rsid w:val="00514140"/>
    <w:rsid w:val="0052521F"/>
    <w:rsid w:val="00530EA0"/>
    <w:rsid w:val="00530FF8"/>
    <w:rsid w:val="0053199B"/>
    <w:rsid w:val="00540C9F"/>
    <w:rsid w:val="00541FE5"/>
    <w:rsid w:val="0055518B"/>
    <w:rsid w:val="00557BA6"/>
    <w:rsid w:val="0056683C"/>
    <w:rsid w:val="00584F6A"/>
    <w:rsid w:val="00594FFB"/>
    <w:rsid w:val="00597591"/>
    <w:rsid w:val="005A5E89"/>
    <w:rsid w:val="005B3855"/>
    <w:rsid w:val="005B5D6D"/>
    <w:rsid w:val="005C6F84"/>
    <w:rsid w:val="005E347F"/>
    <w:rsid w:val="005E48F6"/>
    <w:rsid w:val="005F05D2"/>
    <w:rsid w:val="005F3F45"/>
    <w:rsid w:val="00603656"/>
    <w:rsid w:val="0060451F"/>
    <w:rsid w:val="00611F1B"/>
    <w:rsid w:val="006323E1"/>
    <w:rsid w:val="00681E80"/>
    <w:rsid w:val="00684E5A"/>
    <w:rsid w:val="00686F8E"/>
    <w:rsid w:val="00697153"/>
    <w:rsid w:val="006A1F87"/>
    <w:rsid w:val="006A6D53"/>
    <w:rsid w:val="006D0E1E"/>
    <w:rsid w:val="006D1F1C"/>
    <w:rsid w:val="006E6A8E"/>
    <w:rsid w:val="006F4995"/>
    <w:rsid w:val="00700F1A"/>
    <w:rsid w:val="007046D5"/>
    <w:rsid w:val="00710F17"/>
    <w:rsid w:val="007264FF"/>
    <w:rsid w:val="00731B1A"/>
    <w:rsid w:val="00732DC1"/>
    <w:rsid w:val="007371FD"/>
    <w:rsid w:val="00743759"/>
    <w:rsid w:val="00761925"/>
    <w:rsid w:val="00762341"/>
    <w:rsid w:val="00762B97"/>
    <w:rsid w:val="00781C86"/>
    <w:rsid w:val="0078654C"/>
    <w:rsid w:val="00787993"/>
    <w:rsid w:val="00797C98"/>
    <w:rsid w:val="007E4BEA"/>
    <w:rsid w:val="007F087D"/>
    <w:rsid w:val="0080583E"/>
    <w:rsid w:val="00806BB1"/>
    <w:rsid w:val="00807233"/>
    <w:rsid w:val="00815348"/>
    <w:rsid w:val="0081673A"/>
    <w:rsid w:val="008173A3"/>
    <w:rsid w:val="008222E1"/>
    <w:rsid w:val="0082570E"/>
    <w:rsid w:val="00827327"/>
    <w:rsid w:val="00827422"/>
    <w:rsid w:val="0083267A"/>
    <w:rsid w:val="008441D5"/>
    <w:rsid w:val="00845137"/>
    <w:rsid w:val="008521FD"/>
    <w:rsid w:val="008612A5"/>
    <w:rsid w:val="0086754F"/>
    <w:rsid w:val="00873299"/>
    <w:rsid w:val="00875312"/>
    <w:rsid w:val="00884069"/>
    <w:rsid w:val="008A6A23"/>
    <w:rsid w:val="008B2B2C"/>
    <w:rsid w:val="008E2263"/>
    <w:rsid w:val="008E34AA"/>
    <w:rsid w:val="008E4B09"/>
    <w:rsid w:val="008F691B"/>
    <w:rsid w:val="0091241B"/>
    <w:rsid w:val="009174D9"/>
    <w:rsid w:val="00921301"/>
    <w:rsid w:val="00927A99"/>
    <w:rsid w:val="0093170D"/>
    <w:rsid w:val="00944A03"/>
    <w:rsid w:val="00945B75"/>
    <w:rsid w:val="00954623"/>
    <w:rsid w:val="009641F0"/>
    <w:rsid w:val="00971803"/>
    <w:rsid w:val="009738AE"/>
    <w:rsid w:val="00975F36"/>
    <w:rsid w:val="00993FAD"/>
    <w:rsid w:val="009B05D4"/>
    <w:rsid w:val="009B5262"/>
    <w:rsid w:val="009C10A2"/>
    <w:rsid w:val="009F3470"/>
    <w:rsid w:val="00A0351D"/>
    <w:rsid w:val="00A16787"/>
    <w:rsid w:val="00A22D45"/>
    <w:rsid w:val="00A261A4"/>
    <w:rsid w:val="00A26E65"/>
    <w:rsid w:val="00A35783"/>
    <w:rsid w:val="00A4785C"/>
    <w:rsid w:val="00A525BD"/>
    <w:rsid w:val="00A5606C"/>
    <w:rsid w:val="00A70651"/>
    <w:rsid w:val="00A86360"/>
    <w:rsid w:val="00A91676"/>
    <w:rsid w:val="00A91DE6"/>
    <w:rsid w:val="00AA6712"/>
    <w:rsid w:val="00AC6A9C"/>
    <w:rsid w:val="00AC71A5"/>
    <w:rsid w:val="00AD55D3"/>
    <w:rsid w:val="00AE1548"/>
    <w:rsid w:val="00AF4DC9"/>
    <w:rsid w:val="00AF6992"/>
    <w:rsid w:val="00B07376"/>
    <w:rsid w:val="00B32F49"/>
    <w:rsid w:val="00B35EF4"/>
    <w:rsid w:val="00B43E8B"/>
    <w:rsid w:val="00B534D2"/>
    <w:rsid w:val="00B64DE1"/>
    <w:rsid w:val="00B65700"/>
    <w:rsid w:val="00B803FE"/>
    <w:rsid w:val="00B82F19"/>
    <w:rsid w:val="00B83ACC"/>
    <w:rsid w:val="00B83F15"/>
    <w:rsid w:val="00B90011"/>
    <w:rsid w:val="00BC1E4A"/>
    <w:rsid w:val="00BC596C"/>
    <w:rsid w:val="00BC5BA0"/>
    <w:rsid w:val="00BE154B"/>
    <w:rsid w:val="00BF2852"/>
    <w:rsid w:val="00BF68FE"/>
    <w:rsid w:val="00C0324D"/>
    <w:rsid w:val="00C10A26"/>
    <w:rsid w:val="00C111FE"/>
    <w:rsid w:val="00C12B48"/>
    <w:rsid w:val="00C36DCA"/>
    <w:rsid w:val="00C41C77"/>
    <w:rsid w:val="00C57413"/>
    <w:rsid w:val="00C95D9C"/>
    <w:rsid w:val="00C96F9D"/>
    <w:rsid w:val="00CA0395"/>
    <w:rsid w:val="00CA1495"/>
    <w:rsid w:val="00CA491B"/>
    <w:rsid w:val="00CA7755"/>
    <w:rsid w:val="00CC2FD2"/>
    <w:rsid w:val="00CC502B"/>
    <w:rsid w:val="00CD40F9"/>
    <w:rsid w:val="00CE13D0"/>
    <w:rsid w:val="00CF3694"/>
    <w:rsid w:val="00D03075"/>
    <w:rsid w:val="00D12C9D"/>
    <w:rsid w:val="00D14831"/>
    <w:rsid w:val="00D533FF"/>
    <w:rsid w:val="00D6444D"/>
    <w:rsid w:val="00D83261"/>
    <w:rsid w:val="00D83D60"/>
    <w:rsid w:val="00D87086"/>
    <w:rsid w:val="00D96691"/>
    <w:rsid w:val="00D9698A"/>
    <w:rsid w:val="00DB42E0"/>
    <w:rsid w:val="00DC098A"/>
    <w:rsid w:val="00DC72C2"/>
    <w:rsid w:val="00DE27C6"/>
    <w:rsid w:val="00DF6992"/>
    <w:rsid w:val="00E027F8"/>
    <w:rsid w:val="00E23C05"/>
    <w:rsid w:val="00E3257C"/>
    <w:rsid w:val="00E327E8"/>
    <w:rsid w:val="00E34A89"/>
    <w:rsid w:val="00E41319"/>
    <w:rsid w:val="00E4672A"/>
    <w:rsid w:val="00E46E82"/>
    <w:rsid w:val="00E5447A"/>
    <w:rsid w:val="00E730AD"/>
    <w:rsid w:val="00E770A7"/>
    <w:rsid w:val="00E7742F"/>
    <w:rsid w:val="00EA0F6A"/>
    <w:rsid w:val="00EA6F65"/>
    <w:rsid w:val="00EC2A17"/>
    <w:rsid w:val="00EC7CC1"/>
    <w:rsid w:val="00F01C76"/>
    <w:rsid w:val="00F22561"/>
    <w:rsid w:val="00F272F9"/>
    <w:rsid w:val="00F27DEB"/>
    <w:rsid w:val="00F42E8C"/>
    <w:rsid w:val="00F46CC3"/>
    <w:rsid w:val="00F644CC"/>
    <w:rsid w:val="00F70C8C"/>
    <w:rsid w:val="00F71E9B"/>
    <w:rsid w:val="00F73858"/>
    <w:rsid w:val="00F74F52"/>
    <w:rsid w:val="00F756FD"/>
    <w:rsid w:val="00F836DC"/>
    <w:rsid w:val="00F9362F"/>
    <w:rsid w:val="00F9611F"/>
    <w:rsid w:val="00FA2C97"/>
    <w:rsid w:val="00FD72B3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6C203B"/>
  <w15:chartTrackingRefBased/>
  <w15:docId w15:val="{9FBD6E44-8591-476C-B8A5-1EDBFA28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6A5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22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570E"/>
    <w:rPr>
      <w:rFonts w:ascii="Tahoma" w:hAnsi="Tahoma" w:cs="Tahoma"/>
      <w:sz w:val="16"/>
      <w:szCs w:val="16"/>
      <w:lang w:eastAsia="zh-CN"/>
    </w:rPr>
  </w:style>
  <w:style w:type="character" w:styleId="CommentReference">
    <w:name w:val="annotation reference"/>
    <w:uiPriority w:val="99"/>
    <w:semiHidden/>
    <w:unhideWhenUsed/>
    <w:rsid w:val="00DB42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2E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B42E0"/>
    <w:rPr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2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B42E0"/>
    <w:rPr>
      <w:b/>
      <w:bCs/>
      <w:lang w:val="en-GB" w:eastAsia="zh-CN"/>
    </w:rPr>
  </w:style>
  <w:style w:type="paragraph" w:styleId="ListParagraph">
    <w:name w:val="List Paragraph"/>
    <w:basedOn w:val="Normal"/>
    <w:uiPriority w:val="34"/>
    <w:qFormat/>
    <w:rsid w:val="002070AE"/>
    <w:pPr>
      <w:ind w:left="720"/>
      <w:contextualSpacing/>
    </w:pPr>
  </w:style>
  <w:style w:type="paragraph" w:styleId="Revision">
    <w:name w:val="Revision"/>
    <w:hidden/>
    <w:uiPriority w:val="99"/>
    <w:semiHidden/>
    <w:rsid w:val="007264FF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LOGO</vt:lpstr>
    </vt:vector>
  </TitlesOfParts>
  <Company>TOSHIBA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LOGO</dc:title>
  <dc:subject/>
  <dc:creator>essoulami</dc:creator>
  <cp:keywords/>
  <cp:lastModifiedBy>Kempthorne, Sarah</cp:lastModifiedBy>
  <cp:revision>2</cp:revision>
  <cp:lastPrinted>2010-04-22T14:25:00Z</cp:lastPrinted>
  <dcterms:created xsi:type="dcterms:W3CDTF">2025-10-21T15:43:00Z</dcterms:created>
  <dcterms:modified xsi:type="dcterms:W3CDTF">2025-10-21T15:43:00Z</dcterms:modified>
</cp:coreProperties>
</file>